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84" w:rsidRDefault="00725D84" w:rsidP="007D4C7B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4C7B" w:rsidRPr="00780CDB" w:rsidRDefault="007D4C7B" w:rsidP="007D4C7B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0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 04 – 019</w:t>
      </w:r>
    </w:p>
    <w:p w:rsidR="007D4C7B" w:rsidRPr="00AC1662" w:rsidRDefault="007D4C7B" w:rsidP="007D4C7B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AC1662">
        <w:rPr>
          <w:rFonts w:ascii="Times New Roman" w:eastAsia="Times New Roman" w:hAnsi="Times New Roman" w:cs="Times New Roman"/>
          <w:sz w:val="30"/>
          <w:szCs w:val="28"/>
          <w:lang w:eastAsia="ru-RU"/>
        </w:rPr>
        <w:t>УТВЕРЖДАЮ</w:t>
      </w:r>
    </w:p>
    <w:p w:rsidR="007D4C7B" w:rsidRPr="00AC1662" w:rsidRDefault="007D4C7B" w:rsidP="007D4C7B">
      <w:pPr>
        <w:widowControl w:val="0"/>
        <w:autoSpaceDE w:val="0"/>
        <w:autoSpaceDN w:val="0"/>
        <w:adjustRightInd w:val="0"/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AC1662">
        <w:rPr>
          <w:rFonts w:ascii="Times New Roman" w:eastAsia="Times New Roman" w:hAnsi="Times New Roman" w:cs="Times New Roman"/>
          <w:sz w:val="30"/>
          <w:szCs w:val="28"/>
          <w:lang w:eastAsia="ru-RU"/>
        </w:rPr>
        <w:t>Директор государственного учреждения       образования</w:t>
      </w:r>
    </w:p>
    <w:p w:rsidR="007D4C7B" w:rsidRPr="00AC1662" w:rsidRDefault="007D4C7B" w:rsidP="007D4C7B">
      <w:pPr>
        <w:widowControl w:val="0"/>
        <w:autoSpaceDE w:val="0"/>
        <w:autoSpaceDN w:val="0"/>
        <w:adjustRightInd w:val="0"/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AC1662">
        <w:rPr>
          <w:rFonts w:ascii="Times New Roman" w:eastAsia="Times New Roman" w:hAnsi="Times New Roman" w:cs="Times New Roman"/>
          <w:sz w:val="30"/>
          <w:szCs w:val="28"/>
          <w:lang w:eastAsia="ru-RU"/>
        </w:rPr>
        <w:t>«С</w:t>
      </w:r>
      <w:r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редняя школа </w:t>
      </w:r>
      <w:r w:rsidRPr="00AC1662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№</w:t>
      </w:r>
      <w:r w:rsidR="00EC3CE5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Pr="00AC1662">
        <w:rPr>
          <w:rFonts w:ascii="Times New Roman" w:eastAsia="Times New Roman" w:hAnsi="Times New Roman" w:cs="Times New Roman"/>
          <w:sz w:val="30"/>
          <w:szCs w:val="28"/>
          <w:lang w:eastAsia="ru-RU"/>
        </w:rPr>
        <w:t>3 г. Волковыска»</w:t>
      </w:r>
    </w:p>
    <w:p w:rsidR="007D4C7B" w:rsidRPr="004B65BE" w:rsidRDefault="007D4C7B" w:rsidP="00EC3CE5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AC1662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                          </w:t>
      </w:r>
      <w:r w:rsidRPr="000F1873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                                                               </w:t>
      </w:r>
      <w:r w:rsidRPr="00AC1662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  </w:t>
      </w:r>
      <w:proofErr w:type="spellStart"/>
      <w:r w:rsidRPr="00AC1662">
        <w:rPr>
          <w:rFonts w:ascii="Times New Roman" w:eastAsia="Times New Roman" w:hAnsi="Times New Roman" w:cs="Times New Roman"/>
          <w:sz w:val="30"/>
          <w:szCs w:val="28"/>
          <w:lang w:eastAsia="ru-RU"/>
        </w:rPr>
        <w:t>Е.В.Лясота</w:t>
      </w:r>
      <w:proofErr w:type="spellEnd"/>
    </w:p>
    <w:p w:rsidR="00FA390F" w:rsidRDefault="00FA390F" w:rsidP="007D4C7B">
      <w:pPr>
        <w:pStyle w:val="a3"/>
        <w:ind w:hanging="1134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ГРАФИК</w:t>
      </w:r>
    </w:p>
    <w:p w:rsidR="007D4C7B" w:rsidRPr="00D26B56" w:rsidRDefault="007D4C7B" w:rsidP="007D4C7B">
      <w:pPr>
        <w:pStyle w:val="a3"/>
        <w:ind w:hanging="1134"/>
        <w:rPr>
          <w:rFonts w:ascii="Times New Roman" w:hAnsi="Times New Roman" w:cs="Times New Roman"/>
          <w:b/>
          <w:sz w:val="30"/>
          <w:szCs w:val="30"/>
        </w:rPr>
      </w:pPr>
      <w:r w:rsidRPr="00D26B56">
        <w:rPr>
          <w:rFonts w:ascii="Times New Roman" w:hAnsi="Times New Roman" w:cs="Times New Roman"/>
          <w:b/>
          <w:sz w:val="30"/>
          <w:szCs w:val="30"/>
        </w:rPr>
        <w:t>проведения тематических вечеров</w:t>
      </w:r>
    </w:p>
    <w:p w:rsidR="00EC3CE5" w:rsidRPr="00FA390F" w:rsidRDefault="007D4C7B" w:rsidP="00FA390F">
      <w:pPr>
        <w:pStyle w:val="a3"/>
        <w:ind w:left="-1134"/>
        <w:rPr>
          <w:rFonts w:ascii="Times New Roman" w:hAnsi="Times New Roman" w:cs="Times New Roman"/>
          <w:b/>
          <w:sz w:val="30"/>
          <w:szCs w:val="30"/>
        </w:rPr>
      </w:pPr>
      <w:r w:rsidRPr="00D26B56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Pr="00D26B56"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 w:rsidRPr="00D26B56">
        <w:rPr>
          <w:rFonts w:ascii="Times New Roman" w:hAnsi="Times New Roman" w:cs="Times New Roman"/>
          <w:b/>
          <w:sz w:val="30"/>
          <w:szCs w:val="30"/>
        </w:rPr>
        <w:t xml:space="preserve"> полугодие 202</w:t>
      </w:r>
      <w:r w:rsidR="00895D5D">
        <w:rPr>
          <w:rFonts w:ascii="Times New Roman" w:hAnsi="Times New Roman" w:cs="Times New Roman"/>
          <w:b/>
          <w:sz w:val="30"/>
          <w:szCs w:val="30"/>
        </w:rPr>
        <w:t>5</w:t>
      </w:r>
      <w:r w:rsidRPr="00D26B56">
        <w:rPr>
          <w:rFonts w:ascii="Times New Roman" w:hAnsi="Times New Roman" w:cs="Times New Roman"/>
          <w:b/>
          <w:sz w:val="30"/>
          <w:szCs w:val="30"/>
        </w:rPr>
        <w:t>/202</w:t>
      </w:r>
      <w:r w:rsidR="00895D5D">
        <w:rPr>
          <w:rFonts w:ascii="Times New Roman" w:hAnsi="Times New Roman" w:cs="Times New Roman"/>
          <w:b/>
          <w:sz w:val="30"/>
          <w:szCs w:val="30"/>
        </w:rPr>
        <w:t>6</w:t>
      </w:r>
      <w:r w:rsidRPr="00D26B56">
        <w:rPr>
          <w:rFonts w:ascii="Times New Roman" w:hAnsi="Times New Roman" w:cs="Times New Roman"/>
          <w:b/>
          <w:sz w:val="30"/>
          <w:szCs w:val="30"/>
        </w:rPr>
        <w:t xml:space="preserve"> учебного года</w:t>
      </w:r>
    </w:p>
    <w:tbl>
      <w:tblPr>
        <w:tblW w:w="1073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5816"/>
        <w:gridCol w:w="1702"/>
        <w:gridCol w:w="2403"/>
      </w:tblGrid>
      <w:tr w:rsidR="007D4C7B" w:rsidTr="00E94B2F">
        <w:trPr>
          <w:cantSplit/>
          <w:trHeight w:val="590"/>
        </w:trPr>
        <w:tc>
          <w:tcPr>
            <w:tcW w:w="813" w:type="dxa"/>
          </w:tcPr>
          <w:p w:rsidR="007D4C7B" w:rsidRPr="00CB3268" w:rsidRDefault="007D4C7B" w:rsidP="00E94B2F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268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816" w:type="dxa"/>
          </w:tcPr>
          <w:p w:rsidR="007D4C7B" w:rsidRPr="00CB3268" w:rsidRDefault="007D4C7B" w:rsidP="00E94B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268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D4C7B" w:rsidRPr="00CB3268" w:rsidRDefault="007D4C7B" w:rsidP="00E94B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268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2403" w:type="dxa"/>
          </w:tcPr>
          <w:p w:rsidR="007D4C7B" w:rsidRPr="00CB3268" w:rsidRDefault="007D4C7B" w:rsidP="00E94B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268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EC3CE5" w:rsidRPr="007D4C7B" w:rsidTr="00E94B2F">
        <w:trPr>
          <w:cantSplit/>
          <w:trHeight w:val="581"/>
        </w:trPr>
        <w:tc>
          <w:tcPr>
            <w:tcW w:w="813" w:type="dxa"/>
          </w:tcPr>
          <w:p w:rsidR="00EC3CE5" w:rsidRPr="00780CDB" w:rsidRDefault="00EC3CE5" w:rsidP="00895D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95D5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5816" w:type="dxa"/>
          </w:tcPr>
          <w:p w:rsidR="00EC3CE5" w:rsidRPr="000F463E" w:rsidRDefault="000F463E" w:rsidP="000F463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0F463E">
              <w:rPr>
                <w:rFonts w:ascii="Times New Roman" w:hAnsi="Times New Roman"/>
                <w:sz w:val="26"/>
                <w:szCs w:val="26"/>
              </w:rPr>
              <w:t>Песняры</w:t>
            </w:r>
            <w:proofErr w:type="spellEnd"/>
            <w:r w:rsidRPr="000F463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F463E">
              <w:rPr>
                <w:rFonts w:ascii="Times New Roman" w:hAnsi="Times New Roman"/>
                <w:sz w:val="26"/>
                <w:szCs w:val="26"/>
              </w:rPr>
              <w:t>роднай</w:t>
            </w:r>
            <w:proofErr w:type="spellEnd"/>
            <w:r w:rsidRPr="000F463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F463E">
              <w:rPr>
                <w:rFonts w:ascii="Times New Roman" w:hAnsi="Times New Roman"/>
                <w:sz w:val="26"/>
                <w:szCs w:val="26"/>
              </w:rPr>
              <w:t>зямлі</w:t>
            </w:r>
            <w:proofErr w:type="spellEnd"/>
            <w:r w:rsidRPr="000F463E">
              <w:rPr>
                <w:rFonts w:ascii="Times New Roman" w:hAnsi="Times New Roman"/>
                <w:sz w:val="26"/>
                <w:szCs w:val="26"/>
              </w:rPr>
              <w:t>»</w:t>
            </w: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(л</w:t>
            </w:r>
            <w:proofErr w:type="spellStart"/>
            <w:r w:rsidRPr="000F463E">
              <w:rPr>
                <w:rFonts w:ascii="Times New Roman" w:hAnsi="Times New Roman"/>
                <w:sz w:val="26"/>
                <w:szCs w:val="26"/>
              </w:rPr>
              <w:t>ітаратурная</w:t>
            </w:r>
            <w:proofErr w:type="spellEnd"/>
            <w:r w:rsidRPr="000F463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F463E">
              <w:rPr>
                <w:rFonts w:ascii="Times New Roman" w:hAnsi="Times New Roman"/>
                <w:sz w:val="26"/>
                <w:szCs w:val="26"/>
              </w:rPr>
              <w:t>гасцёўня</w:t>
            </w:r>
            <w:proofErr w:type="spellEnd"/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да Тыдня беларускага </w:t>
            </w:r>
            <w:proofErr w:type="gramStart"/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п</w:t>
            </w:r>
            <w:proofErr w:type="gramEnd"/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ісьменства і друку)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EC3CE5" w:rsidRPr="000F463E" w:rsidRDefault="002451EB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EC3CE5" w:rsidRPr="000F463E" w:rsidRDefault="000F463E" w:rsidP="00A900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0F463E" w:rsidRPr="000F463E" w:rsidRDefault="000F463E" w:rsidP="00A900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  <w:tr w:rsidR="00EC3CE5" w:rsidRPr="007D4C7B" w:rsidTr="00E94B2F">
        <w:trPr>
          <w:cantSplit/>
          <w:trHeight w:val="302"/>
        </w:trPr>
        <w:tc>
          <w:tcPr>
            <w:tcW w:w="813" w:type="dxa"/>
          </w:tcPr>
          <w:p w:rsidR="00EC3CE5" w:rsidRPr="00780CDB" w:rsidRDefault="00895D5D" w:rsidP="007D4C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EC3CE5" w:rsidRPr="00780CDB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5816" w:type="dxa"/>
          </w:tcPr>
          <w:p w:rsidR="00EC3CE5" w:rsidRPr="00AF3B26" w:rsidRDefault="000F463E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</w:rPr>
              <w:t>«Курить не модно, модно не курить» (к</w:t>
            </w: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руглый стол)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EC3CE5" w:rsidRPr="00AF3B26" w:rsidRDefault="002451EB" w:rsidP="00A9005D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EC3CE5" w:rsidRPr="000F463E" w:rsidRDefault="000F463E" w:rsidP="00A900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0F463E" w:rsidRPr="00D4683B" w:rsidRDefault="000F463E" w:rsidP="00A9005D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EC3CE5" w:rsidRPr="007D4C7B" w:rsidTr="00E94B2F">
        <w:trPr>
          <w:cantSplit/>
          <w:trHeight w:val="296"/>
        </w:trPr>
        <w:tc>
          <w:tcPr>
            <w:tcW w:w="813" w:type="dxa"/>
          </w:tcPr>
          <w:p w:rsidR="00EC3CE5" w:rsidRPr="00780CDB" w:rsidRDefault="00EC3CE5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95D5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5816" w:type="dxa"/>
          </w:tcPr>
          <w:p w:rsidR="00EC3CE5" w:rsidRPr="0007176C" w:rsidRDefault="000F463E" w:rsidP="00EC3C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«Молодёжь за чистоту городов и сёл!» (акция к Году благоустройства страны)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EC3CE5" w:rsidRPr="0007176C" w:rsidRDefault="002451EB" w:rsidP="00A9005D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EC3CE5" w:rsidRDefault="000F463E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0F463E" w:rsidRPr="0007176C" w:rsidRDefault="000F463E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</w:tc>
      </w:tr>
      <w:tr w:rsidR="00EC3CE5" w:rsidRPr="007D4C7B" w:rsidTr="00E94B2F">
        <w:trPr>
          <w:cantSplit/>
          <w:trHeight w:val="318"/>
        </w:trPr>
        <w:tc>
          <w:tcPr>
            <w:tcW w:w="813" w:type="dxa"/>
          </w:tcPr>
          <w:p w:rsidR="00EC3CE5" w:rsidRPr="00780CDB" w:rsidRDefault="00EC3CE5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95D5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5816" w:type="dxa"/>
          </w:tcPr>
          <w:p w:rsidR="00EC3CE5" w:rsidRPr="0007176C" w:rsidRDefault="000F463E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«Свобода и ответственность. Преступление и наказание» (круглый стол)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EC3CE5" w:rsidRPr="0007176C" w:rsidRDefault="002451EB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51EB">
              <w:rPr>
                <w:rFonts w:ascii="Times New Roman" w:hAnsi="Times New Roman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EC3CE5" w:rsidRDefault="000F463E" w:rsidP="00A900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Журко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И.Р.</w:t>
            </w:r>
          </w:p>
          <w:p w:rsidR="000F463E" w:rsidRPr="0007176C" w:rsidRDefault="000F463E" w:rsidP="00A900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Захаренко Н.А.</w:t>
            </w:r>
          </w:p>
        </w:tc>
      </w:tr>
      <w:tr w:rsidR="000F463E" w:rsidRPr="007D4C7B" w:rsidTr="00E94B2F">
        <w:trPr>
          <w:cantSplit/>
          <w:trHeight w:val="340"/>
        </w:trPr>
        <w:tc>
          <w:tcPr>
            <w:tcW w:w="813" w:type="dxa"/>
          </w:tcPr>
          <w:p w:rsidR="000F463E" w:rsidRPr="00780CDB" w:rsidRDefault="000F463E" w:rsidP="007D4C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816" w:type="dxa"/>
          </w:tcPr>
          <w:p w:rsidR="000F463E" w:rsidRPr="0007176C" w:rsidRDefault="000F463E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Круглый стол  «Молодежь Беларуси: традиции и будущее»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0F463E" w:rsidRPr="0007176C" w:rsidRDefault="002451EB" w:rsidP="002451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451EB">
              <w:rPr>
                <w:rFonts w:ascii="Times New Roman" w:hAnsi="Times New Roman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0F463E" w:rsidRPr="000F463E" w:rsidRDefault="000F463E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0F463E" w:rsidRPr="000F463E" w:rsidRDefault="000F463E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  <w:tr w:rsidR="000F463E" w:rsidRPr="007D4C7B" w:rsidTr="00E94B2F">
        <w:trPr>
          <w:cantSplit/>
          <w:trHeight w:val="334"/>
        </w:trPr>
        <w:tc>
          <w:tcPr>
            <w:tcW w:w="813" w:type="dxa"/>
          </w:tcPr>
          <w:p w:rsidR="000F463E" w:rsidRPr="00780CDB" w:rsidRDefault="000F463E" w:rsidP="00895D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5816" w:type="dxa"/>
          </w:tcPr>
          <w:p w:rsidR="000F463E" w:rsidRPr="0007176C" w:rsidRDefault="000F463E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Ток-шоу «Модно ли сегодня быть здоровым»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0F463E" w:rsidRPr="0007176C" w:rsidRDefault="002451EB" w:rsidP="002451EB">
            <w:pPr>
              <w:spacing w:after="0" w:line="240" w:lineRule="auto"/>
              <w:jc w:val="center"/>
              <w:rPr>
                <w:rFonts w:ascii="Times New Roman" w:hAnsi="Times New Roman" w:cs="Vrinda"/>
                <w:sz w:val="26"/>
                <w:szCs w:val="26"/>
              </w:rPr>
            </w:pPr>
            <w:bookmarkStart w:id="0" w:name="_GoBack"/>
            <w:bookmarkEnd w:id="0"/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0F463E" w:rsidRPr="000F463E" w:rsidRDefault="000F463E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0F463E" w:rsidRPr="00D4683B" w:rsidRDefault="000F463E" w:rsidP="00ED50C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0F463E" w:rsidRPr="007D4C7B" w:rsidTr="00E94B2F">
        <w:trPr>
          <w:cantSplit/>
          <w:trHeight w:val="356"/>
        </w:trPr>
        <w:tc>
          <w:tcPr>
            <w:tcW w:w="813" w:type="dxa"/>
          </w:tcPr>
          <w:p w:rsidR="000F463E" w:rsidRPr="00780CDB" w:rsidRDefault="000F463E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5816" w:type="dxa"/>
          </w:tcPr>
          <w:p w:rsidR="000F463E" w:rsidRPr="0007176C" w:rsidRDefault="000F463E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Информационный ринг «Образование. Профессия и карьера»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0F463E" w:rsidRPr="0007176C" w:rsidRDefault="002451EB" w:rsidP="00A9005D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0F463E" w:rsidRDefault="000F463E" w:rsidP="00ED50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0F463E" w:rsidRPr="0007176C" w:rsidRDefault="000F463E" w:rsidP="00ED50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</w:tc>
      </w:tr>
      <w:tr w:rsidR="000F463E" w:rsidRPr="007D4C7B" w:rsidTr="00E94B2F">
        <w:trPr>
          <w:cantSplit/>
          <w:trHeight w:val="378"/>
        </w:trPr>
        <w:tc>
          <w:tcPr>
            <w:tcW w:w="813" w:type="dxa"/>
          </w:tcPr>
          <w:p w:rsidR="000F463E" w:rsidRPr="00780CDB" w:rsidRDefault="000F463E" w:rsidP="00895D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5816" w:type="dxa"/>
          </w:tcPr>
          <w:p w:rsidR="000F463E" w:rsidRPr="0007176C" w:rsidRDefault="000F463E" w:rsidP="00A9005D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 w:cs="Vrinda"/>
                <w:sz w:val="26"/>
                <w:szCs w:val="26"/>
                <w:lang w:val="be-BY"/>
              </w:rPr>
              <w:t>«И года не беда, коль душа молода» (творческая встреча поколений в рамках  реализации областного проекта духовно-нравственного воспитания «Уважая мудрость»)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0F463E" w:rsidRPr="0007176C" w:rsidRDefault="002451EB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51EB">
              <w:rPr>
                <w:rFonts w:ascii="Times New Roman" w:hAnsi="Times New Roman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0F463E" w:rsidRDefault="000F463E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Журко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И.Р.</w:t>
            </w:r>
          </w:p>
          <w:p w:rsidR="000F463E" w:rsidRPr="0007176C" w:rsidRDefault="000F463E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Захаренко Н.А.</w:t>
            </w:r>
          </w:p>
        </w:tc>
      </w:tr>
      <w:tr w:rsidR="000F463E" w:rsidRPr="007D4C7B" w:rsidTr="00E94B2F">
        <w:trPr>
          <w:cantSplit/>
          <w:trHeight w:val="400"/>
        </w:trPr>
        <w:tc>
          <w:tcPr>
            <w:tcW w:w="813" w:type="dxa"/>
          </w:tcPr>
          <w:p w:rsidR="000F463E" w:rsidRPr="00780CDB" w:rsidRDefault="000F463E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6" w:type="dxa"/>
          </w:tcPr>
          <w:p w:rsidR="000F463E" w:rsidRPr="0007176C" w:rsidRDefault="000F463E" w:rsidP="00A9005D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 w:cs="Vrinda"/>
                <w:sz w:val="26"/>
                <w:szCs w:val="26"/>
                <w:lang w:val="be-BY"/>
              </w:rPr>
              <w:t>Квест –игра  «Патриот.by»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0F463E" w:rsidRPr="0007176C" w:rsidRDefault="002451EB" w:rsidP="00A9005D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0F463E" w:rsidRPr="000F463E" w:rsidRDefault="000F463E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0F463E" w:rsidRPr="000F463E" w:rsidRDefault="000F463E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  <w:tr w:rsidR="000F463E" w:rsidRPr="007D4C7B" w:rsidTr="00E94B2F">
        <w:trPr>
          <w:cantSplit/>
          <w:trHeight w:val="394"/>
        </w:trPr>
        <w:tc>
          <w:tcPr>
            <w:tcW w:w="813" w:type="dxa"/>
          </w:tcPr>
          <w:p w:rsidR="000F463E" w:rsidRPr="00780CDB" w:rsidRDefault="000F463E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5816" w:type="dxa"/>
          </w:tcPr>
          <w:p w:rsidR="000F463E" w:rsidRPr="0007176C" w:rsidRDefault="00084CD9" w:rsidP="00A9005D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084CD9">
              <w:rPr>
                <w:rFonts w:ascii="Times New Roman" w:hAnsi="Times New Roman" w:cs="Vrinda"/>
                <w:sz w:val="26"/>
                <w:szCs w:val="26"/>
                <w:lang w:val="be-BY"/>
              </w:rPr>
              <w:t>Дискуссия «Вредные привычки. Как не попасть в их плен»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0F463E" w:rsidRPr="0007176C" w:rsidRDefault="002451EB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51EB">
              <w:rPr>
                <w:rFonts w:ascii="Times New Roman" w:hAnsi="Times New Roman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0F463E" w:rsidRPr="000F463E" w:rsidRDefault="000F463E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0F463E" w:rsidRPr="00D4683B" w:rsidRDefault="000F463E" w:rsidP="00ED50C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2451EB" w:rsidRPr="007D4C7B" w:rsidTr="00E94B2F">
        <w:trPr>
          <w:cantSplit/>
          <w:trHeight w:val="483"/>
        </w:trPr>
        <w:tc>
          <w:tcPr>
            <w:tcW w:w="813" w:type="dxa"/>
            <w:tcBorders>
              <w:bottom w:val="single" w:sz="4" w:space="0" w:color="auto"/>
            </w:tcBorders>
          </w:tcPr>
          <w:p w:rsidR="002451EB" w:rsidRPr="00780CDB" w:rsidRDefault="002451EB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2451EB" w:rsidRPr="0007176C" w:rsidRDefault="002451EB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CD9">
              <w:rPr>
                <w:rFonts w:ascii="Times New Roman" w:hAnsi="Times New Roman"/>
                <w:sz w:val="26"/>
                <w:szCs w:val="26"/>
              </w:rPr>
              <w:t>Открытая кафедра «УССО и ВУЗы Республики Беларусь: перспективное будущее»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2451EB" w:rsidRPr="00AF3B26" w:rsidRDefault="002451EB" w:rsidP="00ED50C5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2451EB" w:rsidRDefault="002451EB" w:rsidP="00ED50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2451EB" w:rsidRPr="0007176C" w:rsidRDefault="002451EB" w:rsidP="00ED50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</w:tc>
      </w:tr>
      <w:tr w:rsidR="002451EB" w:rsidRPr="007D4C7B" w:rsidTr="00E94B2F">
        <w:trPr>
          <w:cantSplit/>
          <w:trHeight w:val="483"/>
        </w:trPr>
        <w:tc>
          <w:tcPr>
            <w:tcW w:w="813" w:type="dxa"/>
            <w:tcBorders>
              <w:bottom w:val="single" w:sz="4" w:space="0" w:color="auto"/>
            </w:tcBorders>
          </w:tcPr>
          <w:p w:rsidR="002451EB" w:rsidRPr="00780CDB" w:rsidRDefault="002451EB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2451EB" w:rsidRPr="00084CD9" w:rsidRDefault="002451EB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CD9">
              <w:rPr>
                <w:rFonts w:ascii="Times New Roman" w:hAnsi="Times New Roman"/>
                <w:sz w:val="26"/>
                <w:szCs w:val="26"/>
              </w:rPr>
              <w:t>Дискуссия «Что значит быть счастливым в моей семье?»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2451EB" w:rsidRPr="0007176C" w:rsidRDefault="002451EB" w:rsidP="00ED50C5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2451EB" w:rsidRDefault="002451EB" w:rsidP="00084C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Журко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И.Р.</w:t>
            </w:r>
          </w:p>
          <w:p w:rsidR="002451EB" w:rsidRDefault="002451EB" w:rsidP="00084C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Захаренко Н.А.</w:t>
            </w:r>
          </w:p>
        </w:tc>
      </w:tr>
      <w:tr w:rsidR="002451EB" w:rsidRPr="007D4C7B" w:rsidTr="00E94B2F">
        <w:trPr>
          <w:cantSplit/>
          <w:trHeight w:val="483"/>
        </w:trPr>
        <w:tc>
          <w:tcPr>
            <w:tcW w:w="813" w:type="dxa"/>
            <w:tcBorders>
              <w:bottom w:val="single" w:sz="4" w:space="0" w:color="auto"/>
            </w:tcBorders>
          </w:tcPr>
          <w:p w:rsidR="002451EB" w:rsidRDefault="002451EB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780C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2451EB" w:rsidRPr="00084CD9" w:rsidRDefault="002451EB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CD9">
              <w:rPr>
                <w:rFonts w:ascii="Times New Roman" w:hAnsi="Times New Roman"/>
                <w:sz w:val="26"/>
                <w:szCs w:val="26"/>
                <w:lang w:val="be-BY"/>
              </w:rPr>
              <w:t>Конкурс «А, ну-ка, девушки»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2451EB" w:rsidRPr="0007176C" w:rsidRDefault="002451EB" w:rsidP="00ED50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51EB">
              <w:rPr>
                <w:rFonts w:ascii="Times New Roman" w:hAnsi="Times New Roman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2451EB" w:rsidRPr="000F463E" w:rsidRDefault="002451EB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2451EB" w:rsidRPr="000F463E" w:rsidRDefault="002451EB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  <w:tr w:rsidR="002451EB" w:rsidRPr="007D4C7B" w:rsidTr="00E94B2F">
        <w:trPr>
          <w:cantSplit/>
          <w:trHeight w:val="483"/>
        </w:trPr>
        <w:tc>
          <w:tcPr>
            <w:tcW w:w="813" w:type="dxa"/>
            <w:tcBorders>
              <w:bottom w:val="single" w:sz="4" w:space="0" w:color="auto"/>
            </w:tcBorders>
          </w:tcPr>
          <w:p w:rsidR="002451EB" w:rsidRDefault="002451EB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780C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2451EB" w:rsidRPr="0007176C" w:rsidRDefault="002451EB" w:rsidP="00084C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Час </w:t>
            </w:r>
            <w:r w:rsidRPr="00647E2D">
              <w:rPr>
                <w:rFonts w:ascii="Times New Roman" w:hAnsi="Times New Roman"/>
                <w:sz w:val="26"/>
                <w:szCs w:val="26"/>
              </w:rPr>
              <w:t>общения «Не стесняясь – общаться, общаясь – не замыкаться»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2451EB" w:rsidRPr="00AF3B26" w:rsidRDefault="002451EB" w:rsidP="00ED50C5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2451EB" w:rsidRPr="000F463E" w:rsidRDefault="002451EB" w:rsidP="000131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2451EB" w:rsidRPr="00D4683B" w:rsidRDefault="002451EB" w:rsidP="00013132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2451EB" w:rsidRPr="007D4C7B" w:rsidTr="00E94B2F">
        <w:trPr>
          <w:cantSplit/>
          <w:trHeight w:val="483"/>
        </w:trPr>
        <w:tc>
          <w:tcPr>
            <w:tcW w:w="813" w:type="dxa"/>
            <w:tcBorders>
              <w:bottom w:val="single" w:sz="4" w:space="0" w:color="auto"/>
            </w:tcBorders>
          </w:tcPr>
          <w:p w:rsidR="002451EB" w:rsidRPr="00780CDB" w:rsidRDefault="002451EB" w:rsidP="00A112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2451EB" w:rsidRPr="0007176C" w:rsidRDefault="002451EB" w:rsidP="00084CD9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84CD9">
              <w:rPr>
                <w:rFonts w:ascii="Times New Roman" w:hAnsi="Times New Roman"/>
                <w:sz w:val="26"/>
                <w:szCs w:val="26"/>
                <w:lang w:val="be-BY"/>
              </w:rPr>
              <w:t>Диспут «Влияют ли вредные привычки на будущее?»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2451EB" w:rsidRPr="0007176C" w:rsidRDefault="002451EB" w:rsidP="00ED50C5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2451EB" w:rsidRDefault="002451EB" w:rsidP="000C403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2451EB" w:rsidRPr="0007176C" w:rsidRDefault="002451EB" w:rsidP="000C403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</w:tc>
      </w:tr>
      <w:tr w:rsidR="002451EB" w:rsidRPr="007D4C7B" w:rsidTr="00084CD9">
        <w:trPr>
          <w:cantSplit/>
          <w:trHeight w:val="348"/>
        </w:trPr>
        <w:tc>
          <w:tcPr>
            <w:tcW w:w="813" w:type="dxa"/>
            <w:tcBorders>
              <w:bottom w:val="single" w:sz="4" w:space="0" w:color="auto"/>
            </w:tcBorders>
          </w:tcPr>
          <w:p w:rsidR="002451EB" w:rsidRPr="00780CDB" w:rsidRDefault="002451EB" w:rsidP="00A112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2451EB" w:rsidRPr="00647E2D" w:rsidRDefault="002451EB" w:rsidP="00084CD9">
            <w:pPr>
              <w:spacing w:after="0" w:line="240" w:lineRule="auto"/>
              <w:ind w:hanging="7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CD9">
              <w:rPr>
                <w:rFonts w:ascii="Times New Roman" w:hAnsi="Times New Roman"/>
                <w:sz w:val="26"/>
                <w:szCs w:val="26"/>
              </w:rPr>
              <w:t>Круглый стол «Как стать успешным?»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2451EB" w:rsidRPr="0007176C" w:rsidRDefault="002451EB" w:rsidP="00ED50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51EB">
              <w:rPr>
                <w:rFonts w:ascii="Times New Roman" w:hAnsi="Times New Roman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2451EB" w:rsidRDefault="002451EB" w:rsidP="00084C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Журко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И.Р.</w:t>
            </w:r>
          </w:p>
          <w:p w:rsidR="002451EB" w:rsidRPr="000F463E" w:rsidRDefault="002451EB" w:rsidP="00084C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Захаренко Н.А.</w:t>
            </w:r>
          </w:p>
        </w:tc>
      </w:tr>
      <w:tr w:rsidR="002451EB" w:rsidRPr="007D4C7B" w:rsidTr="00E94B2F">
        <w:trPr>
          <w:cantSplit/>
          <w:trHeight w:val="432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2451EB" w:rsidRPr="00780CDB" w:rsidRDefault="002451EB" w:rsidP="00A678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2451EB" w:rsidRPr="0007176C" w:rsidRDefault="002451EB" w:rsidP="00A678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451EB">
              <w:rPr>
                <w:rFonts w:ascii="Times New Roman" w:hAnsi="Times New Roman"/>
                <w:sz w:val="26"/>
                <w:szCs w:val="26"/>
                <w:lang w:val="be-BY"/>
              </w:rPr>
              <w:t>«Традиции. Быт. Культура» (дискуссионная площадка в рамках  реализации областного проекта духовно-нравственного воспитания «Уважая мудрость»)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1EB" w:rsidRPr="00AF3B26" w:rsidRDefault="002451EB" w:rsidP="00ED50C5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2451EB" w:rsidRPr="000F463E" w:rsidRDefault="002451EB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2451EB" w:rsidRPr="000F463E" w:rsidRDefault="002451EB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</w:tbl>
    <w:p w:rsidR="007D4C7B" w:rsidRPr="007D4C7B" w:rsidRDefault="007D4C7B" w:rsidP="002451EB">
      <w:pPr>
        <w:tabs>
          <w:tab w:val="left" w:pos="3806"/>
        </w:tabs>
        <w:rPr>
          <w:color w:val="FF0000"/>
        </w:rPr>
      </w:pPr>
    </w:p>
    <w:sectPr w:rsidR="007D4C7B" w:rsidRPr="007D4C7B" w:rsidSect="00AC1662">
      <w:pgSz w:w="11907" w:h="16839" w:code="9"/>
      <w:pgMar w:top="568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C7B" w:rsidRDefault="007D4C7B" w:rsidP="007D4C7B">
      <w:pPr>
        <w:spacing w:after="0" w:line="240" w:lineRule="auto"/>
      </w:pPr>
      <w:r>
        <w:separator/>
      </w:r>
    </w:p>
  </w:endnote>
  <w:endnote w:type="continuationSeparator" w:id="0">
    <w:p w:rsidR="007D4C7B" w:rsidRDefault="007D4C7B" w:rsidP="007D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C7B" w:rsidRDefault="007D4C7B" w:rsidP="007D4C7B">
      <w:pPr>
        <w:spacing w:after="0" w:line="240" w:lineRule="auto"/>
      </w:pPr>
      <w:r>
        <w:separator/>
      </w:r>
    </w:p>
  </w:footnote>
  <w:footnote w:type="continuationSeparator" w:id="0">
    <w:p w:rsidR="007D4C7B" w:rsidRDefault="007D4C7B" w:rsidP="007D4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7B"/>
    <w:rsid w:val="00084CD9"/>
    <w:rsid w:val="000F463E"/>
    <w:rsid w:val="002451EB"/>
    <w:rsid w:val="005875E8"/>
    <w:rsid w:val="005C62E7"/>
    <w:rsid w:val="00725D84"/>
    <w:rsid w:val="00742D19"/>
    <w:rsid w:val="00780CDB"/>
    <w:rsid w:val="007A2B9B"/>
    <w:rsid w:val="007D4C7B"/>
    <w:rsid w:val="00870E9A"/>
    <w:rsid w:val="00895D5D"/>
    <w:rsid w:val="00C96A85"/>
    <w:rsid w:val="00D26B56"/>
    <w:rsid w:val="00EC3CE5"/>
    <w:rsid w:val="00FA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7B"/>
    <w:rPr>
      <w:rFonts w:ascii="Calibri" w:eastAsia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4C7B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unhideWhenUsed/>
    <w:rsid w:val="007D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D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C7B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7D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C7B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7B"/>
    <w:rPr>
      <w:rFonts w:ascii="Calibri" w:eastAsia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4C7B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unhideWhenUsed/>
    <w:rsid w:val="007D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D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C7B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7D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C7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0F4C1-24D8-4B0E-812E-1182A4DA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2024-09-28T05:54:00Z</cp:lastPrinted>
  <dcterms:created xsi:type="dcterms:W3CDTF">2024-09-08T10:02:00Z</dcterms:created>
  <dcterms:modified xsi:type="dcterms:W3CDTF">2025-09-15T17:08:00Z</dcterms:modified>
</cp:coreProperties>
</file>