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82E3" w14:textId="77777777" w:rsidR="00BE055D" w:rsidRPr="00BE055D" w:rsidRDefault="00BE055D" w:rsidP="00BE055D">
      <w:pPr>
        <w:shd w:val="clear" w:color="auto" w:fill="FFFFFF"/>
        <w:spacing w:after="150" w:line="240" w:lineRule="auto"/>
        <w:outlineLvl w:val="1"/>
        <w:rPr>
          <w:rFonts w:ascii="Roboto Condensed" w:eastAsia="Times New Roman" w:hAnsi="Roboto Condensed" w:cs="Times New Roman"/>
          <w:color w:val="111111"/>
          <w:kern w:val="0"/>
          <w:sz w:val="45"/>
          <w:szCs w:val="45"/>
          <w:lang w:val="ru-BY" w:eastAsia="ru-BY"/>
          <w14:ligatures w14:val="none"/>
        </w:rPr>
      </w:pPr>
      <w:r w:rsidRPr="00BE055D">
        <w:rPr>
          <w:rFonts w:ascii="Roboto Condensed" w:eastAsia="Times New Roman" w:hAnsi="Roboto Condensed" w:cs="Times New Roman"/>
          <w:color w:val="111111"/>
          <w:kern w:val="0"/>
          <w:sz w:val="45"/>
          <w:szCs w:val="45"/>
          <w:lang w:val="ru-BY" w:eastAsia="ru-BY"/>
          <w14:ligatures w14:val="none"/>
        </w:rPr>
        <w:t>Советы молодому педагогу</w:t>
      </w:r>
    </w:p>
    <w:p w14:paraId="4BEB0F63" w14:textId="77777777" w:rsidR="00BE055D" w:rsidRPr="00BE055D" w:rsidRDefault="00BE055D" w:rsidP="00BE055D">
      <w:pPr>
        <w:shd w:val="clear" w:color="auto" w:fill="FFFFFF"/>
        <w:spacing w:after="150" w:line="240" w:lineRule="auto"/>
        <w:jc w:val="center"/>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НЕСКОЛЬКО СОВЕТОВ НАЧИНАЮЩЕМУ УЧИТЕЛЮ</w:t>
      </w:r>
    </w:p>
    <w:p w14:paraId="13BA2967" w14:textId="77777777" w:rsidR="00BE055D" w:rsidRPr="00BE055D" w:rsidRDefault="00BE055D" w:rsidP="00BE055D">
      <w:pPr>
        <w:shd w:val="clear" w:color="auto" w:fill="FFFFFF"/>
        <w:spacing w:after="150" w:line="240" w:lineRule="auto"/>
        <w:jc w:val="center"/>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67D2FF20"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Начнём с общих рекомендаций. В своей ра</w:t>
      </w:r>
      <w:r w:rsidRPr="00BE055D">
        <w:rPr>
          <w:rFonts w:ascii="Roboto Condensed" w:eastAsia="Times New Roman" w:hAnsi="Roboto Condensed" w:cs="Times New Roman"/>
          <w:color w:val="111111"/>
          <w:kern w:val="0"/>
          <w:sz w:val="24"/>
          <w:szCs w:val="24"/>
          <w:lang w:val="ru-BY" w:eastAsia="ru-BY"/>
          <w14:ligatures w14:val="none"/>
        </w:rPr>
        <w:softHyphen/>
        <w:t>боте важно руководствоваться и классически</w:t>
      </w:r>
      <w:r w:rsidRPr="00BE055D">
        <w:rPr>
          <w:rFonts w:ascii="Roboto Condensed" w:eastAsia="Times New Roman" w:hAnsi="Roboto Condensed" w:cs="Times New Roman"/>
          <w:color w:val="111111"/>
          <w:kern w:val="0"/>
          <w:sz w:val="24"/>
          <w:szCs w:val="24"/>
          <w:lang w:val="ru-BY" w:eastAsia="ru-BY"/>
          <w14:ligatures w14:val="none"/>
        </w:rPr>
        <w:softHyphen/>
        <w:t>ми (наглядности, научности, систематичности и последовательности, доступности и др.), и новыми (опоры на субъектный опыт учащихся, обратной связи, первичности образовательной продукции учащихся и др.) принципами дидак</w:t>
      </w:r>
      <w:r w:rsidRPr="00BE055D">
        <w:rPr>
          <w:rFonts w:ascii="Roboto Condensed" w:eastAsia="Times New Roman" w:hAnsi="Roboto Condensed" w:cs="Times New Roman"/>
          <w:color w:val="111111"/>
          <w:kern w:val="0"/>
          <w:sz w:val="24"/>
          <w:szCs w:val="24"/>
          <w:lang w:val="ru-BY" w:eastAsia="ru-BY"/>
          <w14:ligatures w14:val="none"/>
        </w:rPr>
        <w:softHyphen/>
        <w:t>тики, которые обусловлены тем, что современ</w:t>
      </w:r>
      <w:r w:rsidRPr="00BE055D">
        <w:rPr>
          <w:rFonts w:ascii="Roboto Condensed" w:eastAsia="Times New Roman" w:hAnsi="Roboto Condensed" w:cs="Times New Roman"/>
          <w:color w:val="111111"/>
          <w:kern w:val="0"/>
          <w:sz w:val="24"/>
          <w:szCs w:val="24"/>
          <w:lang w:val="ru-BY" w:eastAsia="ru-BY"/>
          <w14:ligatures w14:val="none"/>
        </w:rPr>
        <w:softHyphen/>
        <w:t>ный образовательный процесс осуществляется в новых условиях. Принципы, как известно, яв</w:t>
      </w:r>
      <w:r w:rsidRPr="00BE055D">
        <w:rPr>
          <w:rFonts w:ascii="Roboto Condensed" w:eastAsia="Times New Roman" w:hAnsi="Roboto Condensed" w:cs="Times New Roman"/>
          <w:color w:val="111111"/>
          <w:kern w:val="0"/>
          <w:sz w:val="24"/>
          <w:szCs w:val="24"/>
          <w:lang w:val="ru-BY" w:eastAsia="ru-BY"/>
          <w14:ligatures w14:val="none"/>
        </w:rPr>
        <w:softHyphen/>
        <w:t xml:space="preserve">ляются </w:t>
      </w:r>
      <w:proofErr w:type="spellStart"/>
      <w:r w:rsidRPr="00BE055D">
        <w:rPr>
          <w:rFonts w:ascii="Roboto Condensed" w:eastAsia="Times New Roman" w:hAnsi="Roboto Condensed" w:cs="Times New Roman"/>
          <w:color w:val="111111"/>
          <w:kern w:val="0"/>
          <w:sz w:val="24"/>
          <w:szCs w:val="24"/>
          <w:lang w:val="ru-BY" w:eastAsia="ru-BY"/>
          <w14:ligatures w14:val="none"/>
        </w:rPr>
        <w:t>регулятивами</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деятельности, нормами, которым необходимо следовать. Они определе</w:t>
      </w:r>
      <w:r w:rsidRPr="00BE055D">
        <w:rPr>
          <w:rFonts w:ascii="Roboto Condensed" w:eastAsia="Times New Roman" w:hAnsi="Roboto Condensed" w:cs="Times New Roman"/>
          <w:color w:val="111111"/>
          <w:kern w:val="0"/>
          <w:sz w:val="24"/>
          <w:szCs w:val="24"/>
          <w:lang w:val="ru-BY" w:eastAsia="ru-BY"/>
          <w14:ligatures w14:val="none"/>
        </w:rPr>
        <w:softHyphen/>
        <w:t>ны на основе эмпирически установленных за</w:t>
      </w:r>
      <w:r w:rsidRPr="00BE055D">
        <w:rPr>
          <w:rFonts w:ascii="Roboto Condensed" w:eastAsia="Times New Roman" w:hAnsi="Roboto Condensed" w:cs="Times New Roman"/>
          <w:color w:val="111111"/>
          <w:kern w:val="0"/>
          <w:sz w:val="24"/>
          <w:szCs w:val="24"/>
          <w:lang w:val="ru-BY" w:eastAsia="ru-BY"/>
          <w14:ligatures w14:val="none"/>
        </w:rPr>
        <w:softHyphen/>
        <w:t>кономерностей. К примеру, принцип обратной связи следует из того, что, как установлено, осмысление исполненной деятельности, из</w:t>
      </w:r>
      <w:r w:rsidRPr="00BE055D">
        <w:rPr>
          <w:rFonts w:ascii="Roboto Condensed" w:eastAsia="Times New Roman" w:hAnsi="Roboto Condensed" w:cs="Times New Roman"/>
          <w:color w:val="111111"/>
          <w:kern w:val="0"/>
          <w:sz w:val="24"/>
          <w:szCs w:val="24"/>
          <w:lang w:val="ru-BY" w:eastAsia="ru-BY"/>
          <w14:ligatures w14:val="none"/>
        </w:rPr>
        <w:softHyphen/>
        <w:t>мерение и оценка промежуточных результатов существенно повышают уровень обученности учащихся и их учебно-познавательную моти</w:t>
      </w:r>
      <w:r w:rsidRPr="00BE055D">
        <w:rPr>
          <w:rFonts w:ascii="Roboto Condensed" w:eastAsia="Times New Roman" w:hAnsi="Roboto Condensed" w:cs="Times New Roman"/>
          <w:color w:val="111111"/>
          <w:kern w:val="0"/>
          <w:sz w:val="24"/>
          <w:szCs w:val="24"/>
          <w:lang w:val="ru-BY" w:eastAsia="ru-BY"/>
          <w14:ligatures w14:val="none"/>
        </w:rPr>
        <w:softHyphen/>
        <w:t>вацию.</w:t>
      </w:r>
    </w:p>
    <w:p w14:paraId="24925CFF"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Правила применения дидактических принци</w:t>
      </w:r>
      <w:r w:rsidRPr="00BE055D">
        <w:rPr>
          <w:rFonts w:ascii="Roboto Condensed" w:eastAsia="Times New Roman" w:hAnsi="Roboto Condensed" w:cs="Times New Roman"/>
          <w:color w:val="111111"/>
          <w:kern w:val="0"/>
          <w:sz w:val="24"/>
          <w:szCs w:val="24"/>
          <w:lang w:val="ru-BY" w:eastAsia="ru-BY"/>
          <w14:ligatures w14:val="none"/>
        </w:rPr>
        <w:softHyphen/>
        <w:t>пов раскрыты, например, в книге А. В. Хутор</w:t>
      </w:r>
      <w:r w:rsidRPr="00BE055D">
        <w:rPr>
          <w:rFonts w:ascii="Roboto Condensed" w:eastAsia="Times New Roman" w:hAnsi="Roboto Condensed" w:cs="Times New Roman"/>
          <w:color w:val="111111"/>
          <w:kern w:val="0"/>
          <w:sz w:val="24"/>
          <w:szCs w:val="24"/>
          <w:lang w:val="ru-BY" w:eastAsia="ru-BY"/>
          <w14:ligatures w14:val="none"/>
        </w:rPr>
        <w:softHyphen/>
        <w:t>ского [1, с. 70-90].</w:t>
      </w:r>
    </w:p>
    <w:p w14:paraId="1E066B78"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К числу общих требований и рекомендаций мы относим также нормативную правовую базу организации образовательного процесса, на</w:t>
      </w:r>
      <w:r w:rsidRPr="00BE055D">
        <w:rPr>
          <w:rFonts w:ascii="Roboto Condensed" w:eastAsia="Times New Roman" w:hAnsi="Roboto Condensed" w:cs="Times New Roman"/>
          <w:color w:val="111111"/>
          <w:kern w:val="0"/>
          <w:sz w:val="24"/>
          <w:szCs w:val="24"/>
          <w:lang w:val="ru-BY" w:eastAsia="ru-BY"/>
          <w14:ligatures w14:val="none"/>
        </w:rPr>
        <w:softHyphen/>
        <w:t>пример требования учебной программы, нормы оценки результатов учебной деятельности уча</w:t>
      </w:r>
      <w:r w:rsidRPr="00BE055D">
        <w:rPr>
          <w:rFonts w:ascii="Roboto Condensed" w:eastAsia="Times New Roman" w:hAnsi="Roboto Condensed" w:cs="Times New Roman"/>
          <w:color w:val="111111"/>
          <w:kern w:val="0"/>
          <w:sz w:val="24"/>
          <w:szCs w:val="24"/>
          <w:lang w:val="ru-BY" w:eastAsia="ru-BY"/>
          <w14:ligatures w14:val="none"/>
        </w:rPr>
        <w:softHyphen/>
        <w:t>щихся и др.</w:t>
      </w:r>
    </w:p>
    <w:p w14:paraId="7755A359"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Нижеизложенные рекомендации сформули</w:t>
      </w:r>
      <w:r w:rsidRPr="00BE055D">
        <w:rPr>
          <w:rFonts w:ascii="Roboto Condensed" w:eastAsia="Times New Roman" w:hAnsi="Roboto Condensed" w:cs="Times New Roman"/>
          <w:color w:val="111111"/>
          <w:kern w:val="0"/>
          <w:sz w:val="24"/>
          <w:szCs w:val="24"/>
          <w:lang w:val="ru-BY" w:eastAsia="ru-BY"/>
          <w14:ligatures w14:val="none"/>
        </w:rPr>
        <w:softHyphen/>
        <w:t>рованы на основе изучения литературы, опыта успешных учителей, личного многолетнего опы</w:t>
      </w:r>
      <w:r w:rsidRPr="00BE055D">
        <w:rPr>
          <w:rFonts w:ascii="Roboto Condensed" w:eastAsia="Times New Roman" w:hAnsi="Roboto Condensed" w:cs="Times New Roman"/>
          <w:color w:val="111111"/>
          <w:kern w:val="0"/>
          <w:sz w:val="24"/>
          <w:szCs w:val="24"/>
          <w:lang w:val="ru-BY" w:eastAsia="ru-BY"/>
          <w14:ligatures w14:val="none"/>
        </w:rPr>
        <w:softHyphen/>
        <w:t>та автора в обучении учащихся физике. В дан</w:t>
      </w:r>
      <w:r w:rsidRPr="00BE055D">
        <w:rPr>
          <w:rFonts w:ascii="Roboto Condensed" w:eastAsia="Times New Roman" w:hAnsi="Roboto Condensed" w:cs="Times New Roman"/>
          <w:color w:val="111111"/>
          <w:kern w:val="0"/>
          <w:sz w:val="24"/>
          <w:szCs w:val="24"/>
          <w:lang w:val="ru-BY" w:eastAsia="ru-BY"/>
          <w14:ligatures w14:val="none"/>
        </w:rPr>
        <w:softHyphen/>
        <w:t>ной статье мы сосредоточим внимание только на некоторых достаточно актуальных проблемах планирования и организации урока.</w:t>
      </w:r>
    </w:p>
    <w:p w14:paraId="2B68757C"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616FDC1A"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При подготовке к уроку рассматривайте его как систему.</w:t>
      </w:r>
    </w:p>
    <w:p w14:paraId="1B5BCB48"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Урок следует понимать как фрагмент обра</w:t>
      </w:r>
      <w:r w:rsidRPr="00BE055D">
        <w:rPr>
          <w:rFonts w:ascii="Roboto Condensed" w:eastAsia="Times New Roman" w:hAnsi="Roboto Condensed" w:cs="Times New Roman"/>
          <w:color w:val="111111"/>
          <w:kern w:val="0"/>
          <w:sz w:val="24"/>
          <w:szCs w:val="24"/>
          <w:lang w:val="ru-BY" w:eastAsia="ru-BY"/>
          <w14:ligatures w14:val="none"/>
        </w:rPr>
        <w:softHyphen/>
        <w:t>зовательного процесса, это его отрезок, закон</w:t>
      </w:r>
      <w:r w:rsidRPr="00BE055D">
        <w:rPr>
          <w:rFonts w:ascii="Roboto Condensed" w:eastAsia="Times New Roman" w:hAnsi="Roboto Condensed" w:cs="Times New Roman"/>
          <w:color w:val="111111"/>
          <w:kern w:val="0"/>
          <w:sz w:val="24"/>
          <w:szCs w:val="24"/>
          <w:lang w:val="ru-BY" w:eastAsia="ru-BY"/>
          <w14:ligatures w14:val="none"/>
        </w:rPr>
        <w:softHyphen/>
        <w:t>ченный в содержательном, временном и орга</w:t>
      </w:r>
      <w:r w:rsidRPr="00BE055D">
        <w:rPr>
          <w:rFonts w:ascii="Roboto Condensed" w:eastAsia="Times New Roman" w:hAnsi="Roboto Condensed" w:cs="Times New Roman"/>
          <w:color w:val="111111"/>
          <w:kern w:val="0"/>
          <w:sz w:val="24"/>
          <w:szCs w:val="24"/>
          <w:lang w:val="ru-BY" w:eastAsia="ru-BY"/>
          <w14:ligatures w14:val="none"/>
        </w:rPr>
        <w:softHyphen/>
        <w:t>низационном отношениях. Система представля</w:t>
      </w:r>
      <w:r w:rsidRPr="00BE055D">
        <w:rPr>
          <w:rFonts w:ascii="Roboto Condensed" w:eastAsia="Times New Roman" w:hAnsi="Roboto Condensed" w:cs="Times New Roman"/>
          <w:color w:val="111111"/>
          <w:kern w:val="0"/>
          <w:sz w:val="24"/>
          <w:szCs w:val="24"/>
          <w:lang w:val="ru-BY" w:eastAsia="ru-BY"/>
          <w14:ligatures w14:val="none"/>
        </w:rPr>
        <w:softHyphen/>
        <w:t>ет собой «целое, составленное из частей»; это определённый порядок в расположении частей в целом, обусловленный взаимосвязями между компонентами. Таким образом, под системой принято понимать совокупность взаимодей</w:t>
      </w:r>
      <w:r w:rsidRPr="00BE055D">
        <w:rPr>
          <w:rFonts w:ascii="Roboto Condensed" w:eastAsia="Times New Roman" w:hAnsi="Roboto Condensed" w:cs="Times New Roman"/>
          <w:color w:val="111111"/>
          <w:kern w:val="0"/>
          <w:sz w:val="24"/>
          <w:szCs w:val="24"/>
          <w:lang w:val="ru-BY" w:eastAsia="ru-BY"/>
          <w14:ligatures w14:val="none"/>
        </w:rPr>
        <w:softHyphen/>
        <w:t>ствующих элементов, целостное образование, которое имеет новые свойства по сравнению с каждым составляющим её элементом.</w:t>
      </w:r>
    </w:p>
    <w:p w14:paraId="2B9249F9"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Урок или факультативное занятие можно рассматривать как дидактическую систему, со</w:t>
      </w:r>
      <w:r w:rsidRPr="00BE055D">
        <w:rPr>
          <w:rFonts w:ascii="Roboto Condensed" w:eastAsia="Times New Roman" w:hAnsi="Roboto Condensed" w:cs="Times New Roman"/>
          <w:color w:val="111111"/>
          <w:kern w:val="0"/>
          <w:sz w:val="24"/>
          <w:szCs w:val="24"/>
          <w:lang w:val="ru-BY" w:eastAsia="ru-BY"/>
          <w14:ligatures w14:val="none"/>
        </w:rPr>
        <w:softHyphen/>
        <w:t>стоящую (по В. П. Симонову) из целевого ком</w:t>
      </w:r>
      <w:r w:rsidRPr="00BE055D">
        <w:rPr>
          <w:rFonts w:ascii="Roboto Condensed" w:eastAsia="Times New Roman" w:hAnsi="Roboto Condensed" w:cs="Times New Roman"/>
          <w:color w:val="111111"/>
          <w:kern w:val="0"/>
          <w:sz w:val="24"/>
          <w:szCs w:val="24"/>
          <w:lang w:val="ru-BY" w:eastAsia="ru-BY"/>
          <w14:ligatures w14:val="none"/>
        </w:rPr>
        <w:softHyphen/>
        <w:t>понента, содержания, деятельности учителя, учащихся, форм, методов и средств обучения, получаемого образовательного результата. При этом системообразующим компонентом явля</w:t>
      </w:r>
      <w:r w:rsidRPr="00BE055D">
        <w:rPr>
          <w:rFonts w:ascii="Roboto Condensed" w:eastAsia="Times New Roman" w:hAnsi="Roboto Condensed" w:cs="Times New Roman"/>
          <w:color w:val="111111"/>
          <w:kern w:val="0"/>
          <w:sz w:val="24"/>
          <w:szCs w:val="24"/>
          <w:lang w:val="ru-BY" w:eastAsia="ru-BY"/>
          <w14:ligatures w14:val="none"/>
        </w:rPr>
        <w:softHyphen/>
        <w:t>ется цель занятия, а все компоненты должны иметь прямые и обратные связи.</w:t>
      </w:r>
    </w:p>
    <w:p w14:paraId="262C8D81"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xml:space="preserve">Например, на вашем уроке важно обеспечить связь «цель урока — результат», т. е. в конце занятия учитель и учащиеся должны проверять и оценивать, как усвоено то, что обозначено в качестве обучающей цели. Выбирайте методы и средства обучения, которые в наибольшей степени «работают» на цель. Для решения задач воспитания и развития учащихся придумывайте и организуйте на уроках ситуации, в которых эти задачи более или </w:t>
      </w:r>
      <w:r w:rsidRPr="00BE055D">
        <w:rPr>
          <w:rFonts w:ascii="Roboto Condensed" w:eastAsia="Times New Roman" w:hAnsi="Roboto Condensed" w:cs="Times New Roman"/>
          <w:color w:val="111111"/>
          <w:kern w:val="0"/>
          <w:sz w:val="24"/>
          <w:szCs w:val="24"/>
          <w:lang w:val="ru-BY" w:eastAsia="ru-BY"/>
          <w14:ligatures w14:val="none"/>
        </w:rPr>
        <w:lastRenderedPageBreak/>
        <w:t>менее успешно решаются, и т. д. Системный подход к подготовке учителя к уроку изложен автором в книге [2, с. 89-108].</w:t>
      </w:r>
    </w:p>
    <w:p w14:paraId="163D629C"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При планировании урока следует руко</w:t>
      </w:r>
      <w:r w:rsidRPr="00BE055D">
        <w:rPr>
          <w:rFonts w:ascii="Roboto Condensed" w:eastAsia="Times New Roman" w:hAnsi="Roboto Condensed" w:cs="Times New Roman"/>
          <w:color w:val="111111"/>
          <w:kern w:val="0"/>
          <w:sz w:val="24"/>
          <w:szCs w:val="24"/>
          <w:lang w:val="ru-BY" w:eastAsia="ru-BY"/>
          <w14:ligatures w14:val="none"/>
        </w:rPr>
        <w:softHyphen/>
        <w:t xml:space="preserve">водствоваться рекомендациями профессора И. П. </w:t>
      </w:r>
      <w:proofErr w:type="spellStart"/>
      <w:r w:rsidRPr="00BE055D">
        <w:rPr>
          <w:rFonts w:ascii="Roboto Condensed" w:eastAsia="Times New Roman" w:hAnsi="Roboto Condensed" w:cs="Times New Roman"/>
          <w:color w:val="111111"/>
          <w:kern w:val="0"/>
          <w:sz w:val="24"/>
          <w:szCs w:val="24"/>
          <w:lang w:val="ru-BY" w:eastAsia="ru-BY"/>
          <w14:ligatures w14:val="none"/>
        </w:rPr>
        <w:t>Подласого</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[3]. Он полагает, что первым этапом в этом процессе является изучение и оценка </w:t>
      </w:r>
      <w:proofErr w:type="spellStart"/>
      <w:r w:rsidRPr="00BE055D">
        <w:rPr>
          <w:rFonts w:ascii="Roboto Condensed" w:eastAsia="Times New Roman" w:hAnsi="Roboto Condensed" w:cs="Times New Roman"/>
          <w:color w:val="111111"/>
          <w:kern w:val="0"/>
          <w:sz w:val="24"/>
          <w:szCs w:val="24"/>
          <w:lang w:val="ru-BY" w:eastAsia="ru-BY"/>
          <w14:ligatures w14:val="none"/>
        </w:rPr>
        <w:t>предурочной</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ситуации — всех обсто</w:t>
      </w:r>
      <w:r w:rsidRPr="00BE055D">
        <w:rPr>
          <w:rFonts w:ascii="Roboto Condensed" w:eastAsia="Times New Roman" w:hAnsi="Roboto Condensed" w:cs="Times New Roman"/>
          <w:color w:val="111111"/>
          <w:kern w:val="0"/>
          <w:sz w:val="24"/>
          <w:szCs w:val="24"/>
          <w:lang w:val="ru-BY" w:eastAsia="ru-BY"/>
          <w14:ligatures w14:val="none"/>
        </w:rPr>
        <w:softHyphen/>
        <w:t>ятельств, в которых будет проводиться урок. В таком случае план урока будет реальным, а риски возникновения непредвиденных случаев минимизируются.</w:t>
      </w:r>
    </w:p>
    <w:p w14:paraId="4BFCBEDB"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Тем не менее, поскольку урок может пойти не по плану и, следовательно, возможны различные сценарии развития событий, важно продумать альтернативные варианты хода тех или иных эта</w:t>
      </w:r>
      <w:r w:rsidRPr="00BE055D">
        <w:rPr>
          <w:rFonts w:ascii="Roboto Condensed" w:eastAsia="Times New Roman" w:hAnsi="Roboto Condensed" w:cs="Times New Roman"/>
          <w:color w:val="111111"/>
          <w:kern w:val="0"/>
          <w:sz w:val="24"/>
          <w:szCs w:val="24"/>
          <w:lang w:val="ru-BY" w:eastAsia="ru-BY"/>
          <w14:ligatures w14:val="none"/>
        </w:rPr>
        <w:softHyphen/>
        <w:t>пов учебного занятия. Соответствующие подходы и рекомендации изложены в материалах Н. А. Масюковой, опубликованных в журнале «Столичное образование сегодня» [3, с. 15-21; 4, с. 18-31].</w:t>
      </w:r>
    </w:p>
    <w:p w14:paraId="3A32BCA3"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При проектировании урока важно ориенти</w:t>
      </w:r>
      <w:r w:rsidRPr="00BE055D">
        <w:rPr>
          <w:rFonts w:ascii="Roboto Condensed" w:eastAsia="Times New Roman" w:hAnsi="Roboto Condensed" w:cs="Times New Roman"/>
          <w:color w:val="111111"/>
          <w:kern w:val="0"/>
          <w:sz w:val="24"/>
          <w:szCs w:val="24"/>
          <w:lang w:val="ru-BY" w:eastAsia="ru-BY"/>
          <w14:ligatures w14:val="none"/>
        </w:rPr>
        <w:softHyphen/>
        <w:t>роваться на предъявляемые к нему требования, сформулированные на основе анализа педагоги</w:t>
      </w:r>
      <w:r w:rsidRPr="00BE055D">
        <w:rPr>
          <w:rFonts w:ascii="Roboto Condensed" w:eastAsia="Times New Roman" w:hAnsi="Roboto Condensed" w:cs="Times New Roman"/>
          <w:color w:val="111111"/>
          <w:kern w:val="0"/>
          <w:sz w:val="24"/>
          <w:szCs w:val="24"/>
          <w:lang w:val="ru-BY" w:eastAsia="ru-BY"/>
          <w14:ligatures w14:val="none"/>
        </w:rPr>
        <w:softHyphen/>
        <w:t>ческих теорий, учёта педагогических закономерностей, социального и государственного заказов школе, педагогического опыта. Эффективный урок отличается:</w:t>
      </w:r>
    </w:p>
    <w:p w14:paraId="477B9454"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тщательной предварительной диагности</w:t>
      </w:r>
      <w:r w:rsidRPr="00BE055D">
        <w:rPr>
          <w:rFonts w:ascii="Roboto Condensed" w:eastAsia="Times New Roman" w:hAnsi="Roboto Condensed" w:cs="Times New Roman"/>
          <w:color w:val="111111"/>
          <w:kern w:val="0"/>
          <w:sz w:val="24"/>
          <w:szCs w:val="24"/>
          <w:lang w:val="ru-BY" w:eastAsia="ru-BY"/>
          <w14:ligatures w14:val="none"/>
        </w:rPr>
        <w:softHyphen/>
        <w:t>кой, с помощью которой педагог учитывает все условия, при которых он будет проводиться, и выбирает наилучшую для данных условий стра</w:t>
      </w:r>
      <w:r w:rsidRPr="00BE055D">
        <w:rPr>
          <w:rFonts w:ascii="Roboto Condensed" w:eastAsia="Times New Roman" w:hAnsi="Roboto Condensed" w:cs="Times New Roman"/>
          <w:color w:val="111111"/>
          <w:kern w:val="0"/>
          <w:sz w:val="24"/>
          <w:szCs w:val="24"/>
          <w:lang w:val="ru-BY" w:eastAsia="ru-BY"/>
          <w14:ligatures w14:val="none"/>
        </w:rPr>
        <w:softHyphen/>
        <w:t>тегию обучения, направленную на получение запланированных результатов;</w:t>
      </w:r>
    </w:p>
    <w:p w14:paraId="6AF62F8F"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хорошей предварительной подготовкой, продуманным планом (с учётом возможных си</w:t>
      </w:r>
      <w:r w:rsidRPr="00BE055D">
        <w:rPr>
          <w:rFonts w:ascii="Roboto Condensed" w:eastAsia="Times New Roman" w:hAnsi="Roboto Condensed" w:cs="Times New Roman"/>
          <w:color w:val="111111"/>
          <w:kern w:val="0"/>
          <w:sz w:val="24"/>
          <w:szCs w:val="24"/>
          <w:lang w:val="ru-BY" w:eastAsia="ru-BY"/>
          <w14:ligatures w14:val="none"/>
        </w:rPr>
        <w:softHyphen/>
        <w:t>туаций отступления от него);</w:t>
      </w:r>
    </w:p>
    <w:p w14:paraId="018B6103"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взаимозависимостью и взаимной обуслов</w:t>
      </w:r>
      <w:r w:rsidRPr="00BE055D">
        <w:rPr>
          <w:rFonts w:ascii="Roboto Condensed" w:eastAsia="Times New Roman" w:hAnsi="Roboto Condensed" w:cs="Times New Roman"/>
          <w:color w:val="111111"/>
          <w:kern w:val="0"/>
          <w:sz w:val="24"/>
          <w:szCs w:val="24"/>
          <w:lang w:val="ru-BY" w:eastAsia="ru-BY"/>
          <w14:ligatures w14:val="none"/>
        </w:rPr>
        <w:softHyphen/>
        <w:t>ленностью всех его компонентов;</w:t>
      </w:r>
    </w:p>
    <w:p w14:paraId="5B155E78"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xml:space="preserve">конкретной и </w:t>
      </w:r>
      <w:proofErr w:type="spellStart"/>
      <w:r w:rsidRPr="00BE055D">
        <w:rPr>
          <w:rFonts w:ascii="Roboto Condensed" w:eastAsia="Times New Roman" w:hAnsi="Roboto Condensed" w:cs="Times New Roman"/>
          <w:color w:val="111111"/>
          <w:kern w:val="0"/>
          <w:sz w:val="24"/>
          <w:szCs w:val="24"/>
          <w:lang w:val="ru-BY" w:eastAsia="ru-BY"/>
          <w14:ligatures w14:val="none"/>
        </w:rPr>
        <w:t>диагностичной</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постановкой обучающих целей;</w:t>
      </w:r>
    </w:p>
    <w:p w14:paraId="5DD60C24"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ориентацией на разностороннее гармониче</w:t>
      </w:r>
      <w:r w:rsidRPr="00BE055D">
        <w:rPr>
          <w:rFonts w:ascii="Roboto Condensed" w:eastAsia="Times New Roman" w:hAnsi="Roboto Condensed" w:cs="Times New Roman"/>
          <w:color w:val="111111"/>
          <w:kern w:val="0"/>
          <w:sz w:val="24"/>
          <w:szCs w:val="24"/>
          <w:lang w:val="ru-BY" w:eastAsia="ru-BY"/>
          <w14:ligatures w14:val="none"/>
        </w:rPr>
        <w:softHyphen/>
        <w:t>ское развитие учащихся на основе возможностей для их самоопределения и самореализации;</w:t>
      </w:r>
    </w:p>
    <w:p w14:paraId="779CB19E"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BE055D">
        <w:rPr>
          <w:rFonts w:ascii="Roboto Condensed" w:eastAsia="Times New Roman" w:hAnsi="Roboto Condensed" w:cs="Times New Roman"/>
          <w:color w:val="111111"/>
          <w:kern w:val="0"/>
          <w:sz w:val="24"/>
          <w:szCs w:val="24"/>
          <w:lang w:val="ru-BY" w:eastAsia="ru-BY"/>
          <w14:ligatures w14:val="none"/>
        </w:rPr>
        <w:t>полнообъёмным</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владением учителем учеб</w:t>
      </w:r>
      <w:r w:rsidRPr="00BE055D">
        <w:rPr>
          <w:rFonts w:ascii="Roboto Condensed" w:eastAsia="Times New Roman" w:hAnsi="Roboto Condensed" w:cs="Times New Roman"/>
          <w:color w:val="111111"/>
          <w:kern w:val="0"/>
          <w:sz w:val="24"/>
          <w:szCs w:val="24"/>
          <w:lang w:val="ru-BY" w:eastAsia="ru-BY"/>
          <w14:ligatures w14:val="none"/>
        </w:rPr>
        <w:softHyphen/>
        <w:t>ным материалом;</w:t>
      </w:r>
    </w:p>
    <w:p w14:paraId="5156F3DB"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организацией, опирающейся на обоснован</w:t>
      </w:r>
      <w:r w:rsidRPr="00BE055D">
        <w:rPr>
          <w:rFonts w:ascii="Roboto Condensed" w:eastAsia="Times New Roman" w:hAnsi="Roboto Condensed" w:cs="Times New Roman"/>
          <w:color w:val="111111"/>
          <w:kern w:val="0"/>
          <w:sz w:val="24"/>
          <w:szCs w:val="24"/>
          <w:lang w:val="ru-BY" w:eastAsia="ru-BY"/>
          <w14:ligatures w14:val="none"/>
        </w:rPr>
        <w:softHyphen/>
        <w:t>ные педагогикой закономерности и принципы;</w:t>
      </w:r>
    </w:p>
    <w:p w14:paraId="0FD60356"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напряжённой, посильной и умело управ</w:t>
      </w:r>
      <w:r w:rsidRPr="00BE055D">
        <w:rPr>
          <w:rFonts w:ascii="Roboto Condensed" w:eastAsia="Times New Roman" w:hAnsi="Roboto Condensed" w:cs="Times New Roman"/>
          <w:color w:val="111111"/>
          <w:kern w:val="0"/>
          <w:sz w:val="24"/>
          <w:szCs w:val="24"/>
          <w:lang w:val="ru-BY" w:eastAsia="ru-BY"/>
          <w14:ligatures w14:val="none"/>
        </w:rPr>
        <w:softHyphen/>
        <w:t>ляемой учителем работой всех учащихся;</w:t>
      </w:r>
    </w:p>
    <w:p w14:paraId="204AA780"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опорой на достигнутый уровень обучен</w:t>
      </w:r>
      <w:r w:rsidRPr="00BE055D">
        <w:rPr>
          <w:rFonts w:ascii="Roboto Condensed" w:eastAsia="Times New Roman" w:hAnsi="Roboto Condensed" w:cs="Times New Roman"/>
          <w:color w:val="111111"/>
          <w:kern w:val="0"/>
          <w:sz w:val="24"/>
          <w:szCs w:val="24"/>
          <w:lang w:val="ru-BY" w:eastAsia="ru-BY"/>
          <w14:ligatures w14:val="none"/>
        </w:rPr>
        <w:softHyphen/>
        <w:t>ности и субъектный опыт учащихся;</w:t>
      </w:r>
    </w:p>
    <w:p w14:paraId="6B08A83F"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рациональным и целесообразным отбором всех дидактических средств;</w:t>
      </w:r>
    </w:p>
    <w:p w14:paraId="462B756B"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сотрудничеством, партнёрством учителя и учащихся, дифференцированным подходом к ученикам;</w:t>
      </w:r>
    </w:p>
    <w:p w14:paraId="0C445F85"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хорошо налаженной обратной связью;</w:t>
      </w:r>
    </w:p>
    <w:p w14:paraId="36111608" w14:textId="77777777" w:rsidR="00BE055D" w:rsidRPr="00BE055D" w:rsidRDefault="00BE055D" w:rsidP="00BE055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рациональным использованием каждой его минуты и т. д.</w:t>
      </w:r>
    </w:p>
    <w:p w14:paraId="48870AE5"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xml:space="preserve">В то же время, как отмечает И. П. </w:t>
      </w:r>
      <w:proofErr w:type="spellStart"/>
      <w:r w:rsidRPr="00BE055D">
        <w:rPr>
          <w:rFonts w:ascii="Roboto Condensed" w:eastAsia="Times New Roman" w:hAnsi="Roboto Condensed" w:cs="Times New Roman"/>
          <w:color w:val="111111"/>
          <w:kern w:val="0"/>
          <w:sz w:val="24"/>
          <w:szCs w:val="24"/>
          <w:lang w:val="ru-BY" w:eastAsia="ru-BY"/>
          <w14:ligatures w14:val="none"/>
        </w:rPr>
        <w:t>Подласый</w:t>
      </w:r>
      <w:proofErr w:type="spellEnd"/>
      <w:r w:rsidRPr="00BE055D">
        <w:rPr>
          <w:rFonts w:ascii="Roboto Condensed" w:eastAsia="Times New Roman" w:hAnsi="Roboto Condensed" w:cs="Times New Roman"/>
          <w:color w:val="111111"/>
          <w:kern w:val="0"/>
          <w:sz w:val="24"/>
          <w:szCs w:val="24"/>
          <w:lang w:val="ru-BY" w:eastAsia="ru-BY"/>
          <w14:ligatures w14:val="none"/>
        </w:rPr>
        <w:t>, многие уроки в массовой школе характе</w:t>
      </w:r>
      <w:r w:rsidRPr="00BE055D">
        <w:rPr>
          <w:rFonts w:ascii="Roboto Condensed" w:eastAsia="Times New Roman" w:hAnsi="Roboto Condensed" w:cs="Times New Roman"/>
          <w:color w:val="111111"/>
          <w:kern w:val="0"/>
          <w:sz w:val="24"/>
          <w:szCs w:val="24"/>
          <w:lang w:val="ru-BY" w:eastAsia="ru-BY"/>
          <w14:ligatures w14:val="none"/>
        </w:rPr>
        <w:softHyphen/>
        <w:t>ризуются низким уровнем продуктивности. Это обусловлено:</w:t>
      </w:r>
    </w:p>
    <w:p w14:paraId="7FB9D2CC" w14:textId="77777777" w:rsidR="00BE055D" w:rsidRPr="00BE055D" w:rsidRDefault="00BE055D" w:rsidP="00BE055D">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некачественной подготовкой учителя к уроку;</w:t>
      </w:r>
    </w:p>
    <w:p w14:paraId="16D8D39F" w14:textId="77777777" w:rsidR="00BE055D" w:rsidRPr="00BE055D" w:rsidRDefault="00BE055D" w:rsidP="00BE055D">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нерациональным использованием времени и средств;</w:t>
      </w:r>
    </w:p>
    <w:p w14:paraId="173B49D0" w14:textId="77777777" w:rsidR="00BE055D" w:rsidRPr="00BE055D" w:rsidRDefault="00BE055D" w:rsidP="00BE055D">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непродуманной импровизацией (грамот</w:t>
      </w:r>
      <w:r w:rsidRPr="00BE055D">
        <w:rPr>
          <w:rFonts w:ascii="Roboto Condensed" w:eastAsia="Times New Roman" w:hAnsi="Roboto Condensed" w:cs="Times New Roman"/>
          <w:color w:val="111111"/>
          <w:kern w:val="0"/>
          <w:sz w:val="24"/>
          <w:szCs w:val="24"/>
          <w:lang w:val="ru-BY" w:eastAsia="ru-BY"/>
          <w14:ligatures w14:val="none"/>
        </w:rPr>
        <w:softHyphen/>
        <w:t>ность учеников в классах, где учитель проводит уроки «напоказ», — низкая);</w:t>
      </w:r>
    </w:p>
    <w:p w14:paraId="588B7C3D" w14:textId="77777777" w:rsidR="00BE055D" w:rsidRPr="00BE055D" w:rsidRDefault="00BE055D" w:rsidP="00BE055D">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нарушением педагогических закономер</w:t>
      </w:r>
      <w:r w:rsidRPr="00BE055D">
        <w:rPr>
          <w:rFonts w:ascii="Roboto Condensed" w:eastAsia="Times New Roman" w:hAnsi="Roboto Condensed" w:cs="Times New Roman"/>
          <w:color w:val="111111"/>
          <w:kern w:val="0"/>
          <w:sz w:val="24"/>
          <w:szCs w:val="24"/>
          <w:lang w:val="ru-BY" w:eastAsia="ru-BY"/>
          <w14:ligatures w14:val="none"/>
        </w:rPr>
        <w:softHyphen/>
        <w:t>ностей.</w:t>
      </w:r>
    </w:p>
    <w:p w14:paraId="7A2A1B87"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Профессор отмечает, что без грамотного, науч</w:t>
      </w:r>
      <w:r w:rsidRPr="00BE055D">
        <w:rPr>
          <w:rFonts w:ascii="Roboto Condensed" w:eastAsia="Times New Roman" w:hAnsi="Roboto Condensed" w:cs="Times New Roman"/>
          <w:color w:val="111111"/>
          <w:kern w:val="0"/>
          <w:sz w:val="24"/>
          <w:szCs w:val="24"/>
          <w:lang w:val="ru-BY" w:eastAsia="ru-BY"/>
          <w14:ligatures w14:val="none"/>
        </w:rPr>
        <w:softHyphen/>
        <w:t>но обоснованного проектирования учебных за</w:t>
      </w:r>
      <w:r w:rsidRPr="00BE055D">
        <w:rPr>
          <w:rFonts w:ascii="Roboto Condensed" w:eastAsia="Times New Roman" w:hAnsi="Roboto Condensed" w:cs="Times New Roman"/>
          <w:color w:val="111111"/>
          <w:kern w:val="0"/>
          <w:sz w:val="24"/>
          <w:szCs w:val="24"/>
          <w:lang w:val="ru-BY" w:eastAsia="ru-BY"/>
          <w14:ligatures w14:val="none"/>
        </w:rPr>
        <w:softHyphen/>
        <w:t xml:space="preserve">нятий тщетно надеяться на повышение качества образования учащихся. Существует </w:t>
      </w:r>
      <w:r w:rsidRPr="00BE055D">
        <w:rPr>
          <w:rFonts w:ascii="Roboto Condensed" w:eastAsia="Times New Roman" w:hAnsi="Roboto Condensed" w:cs="Times New Roman"/>
          <w:color w:val="111111"/>
          <w:kern w:val="0"/>
          <w:sz w:val="24"/>
          <w:szCs w:val="24"/>
          <w:lang w:val="ru-BY" w:eastAsia="ru-BY"/>
          <w14:ligatures w14:val="none"/>
        </w:rPr>
        <w:lastRenderedPageBreak/>
        <w:t>множество примеров, когда учителя даже с высоким уровнем мастерства не могли изменить ход плохо сплани</w:t>
      </w:r>
      <w:r w:rsidRPr="00BE055D">
        <w:rPr>
          <w:rFonts w:ascii="Roboto Condensed" w:eastAsia="Times New Roman" w:hAnsi="Roboto Condensed" w:cs="Times New Roman"/>
          <w:color w:val="111111"/>
          <w:kern w:val="0"/>
          <w:sz w:val="24"/>
          <w:szCs w:val="24"/>
          <w:lang w:val="ru-BY" w:eastAsia="ru-BY"/>
          <w14:ligatures w14:val="none"/>
        </w:rPr>
        <w:softHyphen/>
        <w:t>рованного урока. Главное в хорошем уроке — труд учеников. Без него нет результата [5, с. 62].</w:t>
      </w:r>
    </w:p>
    <w:p w14:paraId="3C6F1569"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0C95314B"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i/>
          <w:iCs/>
          <w:color w:val="111111"/>
          <w:kern w:val="0"/>
          <w:sz w:val="24"/>
          <w:szCs w:val="24"/>
          <w:lang w:val="ru-BY" w:eastAsia="ru-BY"/>
          <w14:ligatures w14:val="none"/>
        </w:rPr>
        <w:t>Выбрать метод обучения учителю поможет поиск ответов на три вопроса:</w:t>
      </w:r>
    </w:p>
    <w:p w14:paraId="5290BD0C" w14:textId="77777777" w:rsidR="00BE055D" w:rsidRPr="00BE055D" w:rsidRDefault="00BE055D" w:rsidP="00BE055D">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i/>
          <w:iCs/>
          <w:color w:val="111111"/>
          <w:kern w:val="0"/>
          <w:sz w:val="24"/>
          <w:szCs w:val="24"/>
          <w:lang w:val="ru-BY" w:eastAsia="ru-BY"/>
          <w14:ligatures w14:val="none"/>
        </w:rPr>
        <w:t>Нужно ли мне в начале урока по этой теме в этом классе организовать вводное повторение или я смогу воспользоваться модельным методом?</w:t>
      </w:r>
    </w:p>
    <w:p w14:paraId="15B1550C" w14:textId="77777777" w:rsidR="00BE055D" w:rsidRPr="00BE055D" w:rsidRDefault="00BE055D" w:rsidP="00BE055D">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i/>
          <w:iCs/>
          <w:color w:val="111111"/>
          <w:kern w:val="0"/>
          <w:sz w:val="24"/>
          <w:szCs w:val="24"/>
          <w:lang w:val="ru-BY" w:eastAsia="ru-BY"/>
          <w14:ligatures w14:val="none"/>
        </w:rPr>
        <w:t>Следует ли мне самому сформулировать промежуточные задачи в ходе работы над мате</w:t>
      </w:r>
      <w:r w:rsidRPr="00BE055D">
        <w:rPr>
          <w:rFonts w:ascii="Roboto Condensed" w:eastAsia="Times New Roman" w:hAnsi="Roboto Condensed" w:cs="Times New Roman"/>
          <w:i/>
          <w:iCs/>
          <w:color w:val="111111"/>
          <w:kern w:val="0"/>
          <w:sz w:val="24"/>
          <w:szCs w:val="24"/>
          <w:lang w:val="ru-BY" w:eastAsia="ru-BY"/>
          <w14:ligatures w14:val="none"/>
        </w:rPr>
        <w:softHyphen/>
        <w:t>риалом урока или это можно доверить ученикам?</w:t>
      </w:r>
    </w:p>
    <w:p w14:paraId="4F185F1C" w14:textId="77777777" w:rsidR="00BE055D" w:rsidRPr="00BE055D" w:rsidRDefault="00BE055D" w:rsidP="00BE055D">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i/>
          <w:iCs/>
          <w:color w:val="111111"/>
          <w:kern w:val="0"/>
          <w:sz w:val="24"/>
          <w:szCs w:val="24"/>
          <w:lang w:val="ru-BY" w:eastAsia="ru-BY"/>
          <w14:ligatures w14:val="none"/>
        </w:rPr>
        <w:t>Предлагать ли ученикам готовые способы решения задач или они могут их найти само</w:t>
      </w:r>
      <w:r w:rsidRPr="00BE055D">
        <w:rPr>
          <w:rFonts w:ascii="Roboto Condensed" w:eastAsia="Times New Roman" w:hAnsi="Roboto Condensed" w:cs="Times New Roman"/>
          <w:i/>
          <w:iCs/>
          <w:color w:val="111111"/>
          <w:kern w:val="0"/>
          <w:sz w:val="24"/>
          <w:szCs w:val="24"/>
          <w:lang w:val="ru-BY" w:eastAsia="ru-BY"/>
          <w14:ligatures w14:val="none"/>
        </w:rPr>
        <w:softHyphen/>
        <w:t>стоятельно? [6, с. 81-88].</w:t>
      </w:r>
    </w:p>
    <w:p w14:paraId="7505A663"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74CD0F69" w14:textId="77777777" w:rsidR="00BE055D" w:rsidRPr="00BE055D" w:rsidRDefault="00BE055D" w:rsidP="00BE055D">
      <w:pPr>
        <w:shd w:val="clear" w:color="auto" w:fill="FFFFFF"/>
        <w:spacing w:after="150" w:line="240" w:lineRule="auto"/>
        <w:jc w:val="center"/>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Организовывайте работу учащихся.</w:t>
      </w:r>
    </w:p>
    <w:p w14:paraId="79D51B43" w14:textId="77777777" w:rsidR="00BE055D" w:rsidRPr="00BE055D" w:rsidRDefault="00BE055D" w:rsidP="00BE055D">
      <w:pPr>
        <w:shd w:val="clear" w:color="auto" w:fill="FFFFFF"/>
        <w:spacing w:after="150" w:line="240" w:lineRule="auto"/>
        <w:jc w:val="center"/>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Это обеспечит дисциплину на уроке и его высокую эффективность.</w:t>
      </w:r>
    </w:p>
    <w:p w14:paraId="7F83DDBC"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Эффективность урока обусловлена работой учащихся. В массовой практике традиционно применяется объяснительно-иллюстративный метод обучения (роль «главного деятеля» на уро</w:t>
      </w:r>
      <w:r w:rsidRPr="00BE055D">
        <w:rPr>
          <w:rFonts w:ascii="Roboto Condensed" w:eastAsia="Times New Roman" w:hAnsi="Roboto Condensed" w:cs="Times New Roman"/>
          <w:color w:val="111111"/>
          <w:kern w:val="0"/>
          <w:sz w:val="24"/>
          <w:szCs w:val="24"/>
          <w:lang w:val="ru-BY" w:eastAsia="ru-BY"/>
          <w14:ligatures w14:val="none"/>
        </w:rPr>
        <w:softHyphen/>
        <w:t>ке принадлежит учителю). Тем не менее, при подготовке к уроку продумывайте действия учеников и их результаты на каждом этапе: с каким учебным материалом работать, какие задания выполнять и какие средства при этом использо</w:t>
      </w:r>
      <w:r w:rsidRPr="00BE055D">
        <w:rPr>
          <w:rFonts w:ascii="Roboto Condensed" w:eastAsia="Times New Roman" w:hAnsi="Roboto Condensed" w:cs="Times New Roman"/>
          <w:color w:val="111111"/>
          <w:kern w:val="0"/>
          <w:sz w:val="24"/>
          <w:szCs w:val="24"/>
          <w:lang w:val="ru-BY" w:eastAsia="ru-BY"/>
          <w14:ligatures w14:val="none"/>
        </w:rPr>
        <w:softHyphen/>
        <w:t>вать. Важно стремиться к тому, чтобы учащиеся следовали всем этапам деятельности: опреде</w:t>
      </w:r>
      <w:r w:rsidRPr="00BE055D">
        <w:rPr>
          <w:rFonts w:ascii="Roboto Condensed" w:eastAsia="Times New Roman" w:hAnsi="Roboto Condensed" w:cs="Times New Roman"/>
          <w:color w:val="111111"/>
          <w:kern w:val="0"/>
          <w:sz w:val="24"/>
          <w:szCs w:val="24"/>
          <w:lang w:val="ru-BY" w:eastAsia="ru-BY"/>
          <w14:ligatures w14:val="none"/>
        </w:rPr>
        <w:softHyphen/>
        <w:t>ляли цели, планировали работу, осуществляли деятельность, оценивали её ход и результаты.</w:t>
      </w:r>
    </w:p>
    <w:p w14:paraId="00DE7401"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Степень самостоятельности учащихся в их учебно-познавательной деятельности зависит от выбранного метода:</w:t>
      </w:r>
    </w:p>
    <w:p w14:paraId="711503D5" w14:textId="77777777" w:rsidR="00BE055D" w:rsidRPr="00BE055D" w:rsidRDefault="00BE055D" w:rsidP="00BE055D">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объяснительно-иллюстративный — само</w:t>
      </w:r>
      <w:r w:rsidRPr="00BE055D">
        <w:rPr>
          <w:rFonts w:ascii="Roboto Condensed" w:eastAsia="Times New Roman" w:hAnsi="Roboto Condensed" w:cs="Times New Roman"/>
          <w:color w:val="111111"/>
          <w:kern w:val="0"/>
          <w:sz w:val="24"/>
          <w:szCs w:val="24"/>
          <w:lang w:val="ru-BY" w:eastAsia="ru-BY"/>
          <w14:ligatures w14:val="none"/>
        </w:rPr>
        <w:softHyphen/>
        <w:t>стоятельность и активность учащихся мини</w:t>
      </w:r>
      <w:r w:rsidRPr="00BE055D">
        <w:rPr>
          <w:rFonts w:ascii="Roboto Condensed" w:eastAsia="Times New Roman" w:hAnsi="Roboto Condensed" w:cs="Times New Roman"/>
          <w:color w:val="111111"/>
          <w:kern w:val="0"/>
          <w:sz w:val="24"/>
          <w:szCs w:val="24"/>
          <w:lang w:val="ru-BY" w:eastAsia="ru-BY"/>
          <w14:ligatures w14:val="none"/>
        </w:rPr>
        <w:softHyphen/>
        <w:t>мальны: учитель определяет начальные условия (владение учащимися базовыми понятиями и умениями, наличие и содержание субъектного опыта, мотивации и т. д.), планирует результаты обучения, определяет совокупность учебных за</w:t>
      </w:r>
      <w:r w:rsidRPr="00BE055D">
        <w:rPr>
          <w:rFonts w:ascii="Roboto Condensed" w:eastAsia="Times New Roman" w:hAnsi="Roboto Condensed" w:cs="Times New Roman"/>
          <w:color w:val="111111"/>
          <w:kern w:val="0"/>
          <w:sz w:val="24"/>
          <w:szCs w:val="24"/>
          <w:lang w:val="ru-BY" w:eastAsia="ru-BY"/>
          <w14:ligatures w14:val="none"/>
        </w:rPr>
        <w:softHyphen/>
        <w:t>дач и сообщает ученикам способы их решения;</w:t>
      </w:r>
    </w:p>
    <w:p w14:paraId="4E40E86F" w14:textId="77777777" w:rsidR="00BE055D" w:rsidRPr="00BE055D" w:rsidRDefault="00BE055D" w:rsidP="00BE055D">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BE055D">
        <w:rPr>
          <w:rFonts w:ascii="Roboto Condensed" w:eastAsia="Times New Roman" w:hAnsi="Roboto Condensed" w:cs="Times New Roman"/>
          <w:color w:val="111111"/>
          <w:kern w:val="0"/>
          <w:sz w:val="24"/>
          <w:szCs w:val="24"/>
          <w:lang w:val="ru-BY" w:eastAsia="ru-BY"/>
          <w14:ligatures w14:val="none"/>
        </w:rPr>
        <w:t>програмированный</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 уровень самостоя</w:t>
      </w:r>
      <w:r w:rsidRPr="00BE055D">
        <w:rPr>
          <w:rFonts w:ascii="Roboto Condensed" w:eastAsia="Times New Roman" w:hAnsi="Roboto Condensed" w:cs="Times New Roman"/>
          <w:color w:val="111111"/>
          <w:kern w:val="0"/>
          <w:sz w:val="24"/>
          <w:szCs w:val="24"/>
          <w:lang w:val="ru-BY" w:eastAsia="ru-BY"/>
          <w14:ligatures w14:val="none"/>
        </w:rPr>
        <w:softHyphen/>
        <w:t>тельности учеников несколько выше: им не пред</w:t>
      </w:r>
      <w:r w:rsidRPr="00BE055D">
        <w:rPr>
          <w:rFonts w:ascii="Roboto Condensed" w:eastAsia="Times New Roman" w:hAnsi="Roboto Condensed" w:cs="Times New Roman"/>
          <w:color w:val="111111"/>
          <w:kern w:val="0"/>
          <w:sz w:val="24"/>
          <w:szCs w:val="24"/>
          <w:lang w:val="ru-BY" w:eastAsia="ru-BY"/>
          <w14:ligatures w14:val="none"/>
        </w:rPr>
        <w:softHyphen/>
        <w:t xml:space="preserve">лагаются промежуточные задачи (их определяют сами учащиеся), но известны начальные условия </w:t>
      </w:r>
      <w:proofErr w:type="spellStart"/>
      <w:r w:rsidRPr="00BE055D">
        <w:rPr>
          <w:rFonts w:ascii="Roboto Condensed" w:eastAsia="Times New Roman" w:hAnsi="Roboto Condensed" w:cs="Times New Roman"/>
          <w:color w:val="111111"/>
          <w:kern w:val="0"/>
          <w:sz w:val="24"/>
          <w:szCs w:val="24"/>
          <w:lang w:val="ru-BY" w:eastAsia="ru-BY"/>
          <w14:ligatures w14:val="none"/>
        </w:rPr>
        <w:t>ипланируемые</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результаты. Учитель обеспечивает учащихся программой работы. Пример дан</w:t>
      </w:r>
      <w:r w:rsidRPr="00BE055D">
        <w:rPr>
          <w:rFonts w:ascii="Roboto Condensed" w:eastAsia="Times New Roman" w:hAnsi="Roboto Condensed" w:cs="Times New Roman"/>
          <w:color w:val="111111"/>
          <w:kern w:val="0"/>
          <w:sz w:val="24"/>
          <w:szCs w:val="24"/>
          <w:lang w:val="ru-BY" w:eastAsia="ru-BY"/>
          <w14:ligatures w14:val="none"/>
        </w:rPr>
        <w:softHyphen/>
        <w:t>ного метода — выполнение школьниками лабо</w:t>
      </w:r>
      <w:r w:rsidRPr="00BE055D">
        <w:rPr>
          <w:rFonts w:ascii="Roboto Condensed" w:eastAsia="Times New Roman" w:hAnsi="Roboto Condensed" w:cs="Times New Roman"/>
          <w:color w:val="111111"/>
          <w:kern w:val="0"/>
          <w:sz w:val="24"/>
          <w:szCs w:val="24"/>
          <w:lang w:val="ru-BY" w:eastAsia="ru-BY"/>
          <w14:ligatures w14:val="none"/>
        </w:rPr>
        <w:softHyphen/>
        <w:t>раторных работ по готовым инструкциям;</w:t>
      </w:r>
    </w:p>
    <w:p w14:paraId="2B21B87A" w14:textId="77777777" w:rsidR="00BE055D" w:rsidRPr="00BE055D" w:rsidRDefault="00BE055D" w:rsidP="00BE055D">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эвристический — ученику известны началь</w:t>
      </w:r>
      <w:r w:rsidRPr="00BE055D">
        <w:rPr>
          <w:rFonts w:ascii="Roboto Condensed" w:eastAsia="Times New Roman" w:hAnsi="Roboto Condensed" w:cs="Times New Roman"/>
          <w:color w:val="111111"/>
          <w:kern w:val="0"/>
          <w:sz w:val="24"/>
          <w:szCs w:val="24"/>
          <w:lang w:val="ru-BY" w:eastAsia="ru-BY"/>
          <w14:ligatures w14:val="none"/>
        </w:rPr>
        <w:softHyphen/>
        <w:t>ные условия, конечные результаты работы, а также промежуточные задачи (способы их ре</w:t>
      </w:r>
      <w:r w:rsidRPr="00BE055D">
        <w:rPr>
          <w:rFonts w:ascii="Roboto Condensed" w:eastAsia="Times New Roman" w:hAnsi="Roboto Condensed" w:cs="Times New Roman"/>
          <w:color w:val="111111"/>
          <w:kern w:val="0"/>
          <w:sz w:val="24"/>
          <w:szCs w:val="24"/>
          <w:lang w:val="ru-BY" w:eastAsia="ru-BY"/>
          <w14:ligatures w14:val="none"/>
        </w:rPr>
        <w:softHyphen/>
        <w:t>шения неизвестны). Поисковая активность уча</w:t>
      </w:r>
      <w:r w:rsidRPr="00BE055D">
        <w:rPr>
          <w:rFonts w:ascii="Roboto Condensed" w:eastAsia="Times New Roman" w:hAnsi="Roboto Condensed" w:cs="Times New Roman"/>
          <w:color w:val="111111"/>
          <w:kern w:val="0"/>
          <w:sz w:val="24"/>
          <w:szCs w:val="24"/>
          <w:lang w:val="ru-BY" w:eastAsia="ru-BY"/>
          <w14:ligatures w14:val="none"/>
        </w:rPr>
        <w:softHyphen/>
        <w:t>щегося достаточно высока;</w:t>
      </w:r>
    </w:p>
    <w:p w14:paraId="47AEE51B" w14:textId="77777777" w:rsidR="00BE055D" w:rsidRPr="00BE055D" w:rsidRDefault="00BE055D" w:rsidP="00BE055D">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проблемный — учащиеся ещё более само</w:t>
      </w:r>
      <w:r w:rsidRPr="00BE055D">
        <w:rPr>
          <w:rFonts w:ascii="Roboto Condensed" w:eastAsia="Times New Roman" w:hAnsi="Roboto Condensed" w:cs="Times New Roman"/>
          <w:color w:val="111111"/>
          <w:kern w:val="0"/>
          <w:sz w:val="24"/>
          <w:szCs w:val="24"/>
          <w:lang w:val="ru-BY" w:eastAsia="ru-BY"/>
          <w14:ligatures w14:val="none"/>
        </w:rPr>
        <w:softHyphen/>
        <w:t>стоятельны и активны в познавательной дея</w:t>
      </w:r>
      <w:r w:rsidRPr="00BE055D">
        <w:rPr>
          <w:rFonts w:ascii="Roboto Condensed" w:eastAsia="Times New Roman" w:hAnsi="Roboto Condensed" w:cs="Times New Roman"/>
          <w:color w:val="111111"/>
          <w:kern w:val="0"/>
          <w:sz w:val="24"/>
          <w:szCs w:val="24"/>
          <w:lang w:val="ru-BY" w:eastAsia="ru-BY"/>
          <w14:ligatures w14:val="none"/>
        </w:rPr>
        <w:softHyphen/>
        <w:t>тельности. Им известны только планируемые результаты и начальные условия. Ученик ощуща</w:t>
      </w:r>
      <w:r w:rsidRPr="00BE055D">
        <w:rPr>
          <w:rFonts w:ascii="Roboto Condensed" w:eastAsia="Times New Roman" w:hAnsi="Roboto Condensed" w:cs="Times New Roman"/>
          <w:color w:val="111111"/>
          <w:kern w:val="0"/>
          <w:sz w:val="24"/>
          <w:szCs w:val="24"/>
          <w:lang w:val="ru-BY" w:eastAsia="ru-BY"/>
          <w14:ligatures w14:val="none"/>
        </w:rPr>
        <w:softHyphen/>
        <w:t>ет противоречие между имеющимися и необхо</w:t>
      </w:r>
      <w:r w:rsidRPr="00BE055D">
        <w:rPr>
          <w:rFonts w:ascii="Roboto Condensed" w:eastAsia="Times New Roman" w:hAnsi="Roboto Condensed" w:cs="Times New Roman"/>
          <w:color w:val="111111"/>
          <w:kern w:val="0"/>
          <w:sz w:val="24"/>
          <w:szCs w:val="24"/>
          <w:lang w:val="ru-BY" w:eastAsia="ru-BY"/>
          <w14:ligatures w14:val="none"/>
        </w:rPr>
        <w:softHyphen/>
        <w:t>димыми для усвоения знаниями, т. е. попадает в проблемную ситуацию и ищет пути решения проблемы;</w:t>
      </w:r>
    </w:p>
    <w:p w14:paraId="1B980CE9" w14:textId="77777777" w:rsidR="00BE055D" w:rsidRPr="00BE055D" w:rsidRDefault="00BE055D" w:rsidP="00BE055D">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модельный (исследовательский) — обу</w:t>
      </w:r>
      <w:r w:rsidRPr="00BE055D">
        <w:rPr>
          <w:rFonts w:ascii="Roboto Condensed" w:eastAsia="Times New Roman" w:hAnsi="Roboto Condensed" w:cs="Times New Roman"/>
          <w:color w:val="111111"/>
          <w:kern w:val="0"/>
          <w:sz w:val="24"/>
          <w:szCs w:val="24"/>
          <w:lang w:val="ru-BY" w:eastAsia="ru-BY"/>
          <w14:ligatures w14:val="none"/>
        </w:rPr>
        <w:softHyphen/>
        <w:t>словливает самый высокий уровень самостоя</w:t>
      </w:r>
      <w:r w:rsidRPr="00BE055D">
        <w:rPr>
          <w:rFonts w:ascii="Roboto Condensed" w:eastAsia="Times New Roman" w:hAnsi="Roboto Condensed" w:cs="Times New Roman"/>
          <w:color w:val="111111"/>
          <w:kern w:val="0"/>
          <w:sz w:val="24"/>
          <w:szCs w:val="24"/>
          <w:lang w:val="ru-BY" w:eastAsia="ru-BY"/>
          <w14:ligatures w14:val="none"/>
        </w:rPr>
        <w:softHyphen/>
        <w:t>тельности учащихся. Этот метод предполагает определение учителем лишь планируемых ре</w:t>
      </w:r>
      <w:r w:rsidRPr="00BE055D">
        <w:rPr>
          <w:rFonts w:ascii="Roboto Condensed" w:eastAsia="Times New Roman" w:hAnsi="Roboto Condensed" w:cs="Times New Roman"/>
          <w:color w:val="111111"/>
          <w:kern w:val="0"/>
          <w:sz w:val="24"/>
          <w:szCs w:val="24"/>
          <w:lang w:val="ru-BY" w:eastAsia="ru-BY"/>
          <w14:ligatures w14:val="none"/>
        </w:rPr>
        <w:softHyphen/>
        <w:t>зультатов. Учащийся исследует ситуацию, от</w:t>
      </w:r>
      <w:r w:rsidRPr="00BE055D">
        <w:rPr>
          <w:rFonts w:ascii="Roboto Condensed" w:eastAsia="Times New Roman" w:hAnsi="Roboto Condensed" w:cs="Times New Roman"/>
          <w:color w:val="111111"/>
          <w:kern w:val="0"/>
          <w:sz w:val="24"/>
          <w:szCs w:val="24"/>
          <w:lang w:val="ru-BY" w:eastAsia="ru-BY"/>
          <w14:ligatures w14:val="none"/>
        </w:rPr>
        <w:softHyphen/>
        <w:t>бирает условия, которые соответствуют его по</w:t>
      </w:r>
      <w:r w:rsidRPr="00BE055D">
        <w:rPr>
          <w:rFonts w:ascii="Roboto Condensed" w:eastAsia="Times New Roman" w:hAnsi="Roboto Condensed" w:cs="Times New Roman"/>
          <w:color w:val="111111"/>
          <w:kern w:val="0"/>
          <w:sz w:val="24"/>
          <w:szCs w:val="24"/>
          <w:lang w:val="ru-BY" w:eastAsia="ru-BY"/>
          <w14:ligatures w14:val="none"/>
        </w:rPr>
        <w:softHyphen/>
        <w:t>ниманию задачи [6, с. 81-88].</w:t>
      </w:r>
    </w:p>
    <w:p w14:paraId="333400CA"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lastRenderedPageBreak/>
        <w:t> </w:t>
      </w:r>
    </w:p>
    <w:p w14:paraId="6D0F1D6C" w14:textId="77777777" w:rsidR="00BE055D" w:rsidRPr="00BE055D" w:rsidRDefault="00BE055D" w:rsidP="00BE055D">
      <w:pPr>
        <w:shd w:val="clear" w:color="auto" w:fill="FFFFFF"/>
        <w:spacing w:after="150" w:line="240" w:lineRule="auto"/>
        <w:jc w:val="center"/>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b/>
          <w:bCs/>
          <w:color w:val="111111"/>
          <w:kern w:val="0"/>
          <w:sz w:val="24"/>
          <w:szCs w:val="24"/>
          <w:lang w:val="ru-BY" w:eastAsia="ru-BY"/>
          <w14:ligatures w14:val="none"/>
        </w:rPr>
        <w:t>Чтобы учащиеся хотели работать на уроке и</w:t>
      </w:r>
    </w:p>
    <w:p w14:paraId="77E8A27B" w14:textId="77777777" w:rsidR="00BE055D" w:rsidRPr="00BE055D" w:rsidRDefault="00BE055D" w:rsidP="00BE055D">
      <w:pPr>
        <w:shd w:val="clear" w:color="auto" w:fill="FFFFFF"/>
        <w:spacing w:after="150" w:line="240" w:lineRule="auto"/>
        <w:jc w:val="center"/>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b/>
          <w:bCs/>
          <w:color w:val="111111"/>
          <w:kern w:val="0"/>
          <w:sz w:val="24"/>
          <w:szCs w:val="24"/>
          <w:lang w:val="ru-BY" w:eastAsia="ru-BY"/>
          <w14:ligatures w14:val="none"/>
        </w:rPr>
        <w:t>готовили домашние задания, опирайтесь на их потребности.</w:t>
      </w:r>
    </w:p>
    <w:p w14:paraId="32AE3867"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Часто даже опытные педагоги эти потребно</w:t>
      </w:r>
      <w:r w:rsidRPr="00BE055D">
        <w:rPr>
          <w:rFonts w:ascii="Roboto Condensed" w:eastAsia="Times New Roman" w:hAnsi="Roboto Condensed" w:cs="Times New Roman"/>
          <w:color w:val="111111"/>
          <w:kern w:val="0"/>
          <w:sz w:val="24"/>
          <w:szCs w:val="24"/>
          <w:lang w:val="ru-BY" w:eastAsia="ru-BY"/>
          <w14:ligatures w14:val="none"/>
        </w:rPr>
        <w:softHyphen/>
        <w:t>сти игнорируют. Например, многие учащиеся хо</w:t>
      </w:r>
      <w:r w:rsidRPr="00BE055D">
        <w:rPr>
          <w:rFonts w:ascii="Roboto Condensed" w:eastAsia="Times New Roman" w:hAnsi="Roboto Condensed" w:cs="Times New Roman"/>
          <w:color w:val="111111"/>
          <w:kern w:val="0"/>
          <w:sz w:val="24"/>
          <w:szCs w:val="24"/>
          <w:lang w:val="ru-BY" w:eastAsia="ru-BY"/>
          <w14:ligatures w14:val="none"/>
        </w:rPr>
        <w:softHyphen/>
        <w:t>тят получить признание сверстников. Для этого они стремятся тем или иным способом заявить о себе. Задача учителя — создать для ученика все необходимые условия для того, чтобы он раскрыл одноклассникам свой потенциал. Если же учащемуся не дают шанса это сделать, то он, имея данную потребность, реализовывает её зачастую не в школе и, к сожалению, не всегда в лучшей компании.</w:t>
      </w:r>
    </w:p>
    <w:p w14:paraId="60B69AA9"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Актуальной потребностью детей является же</w:t>
      </w:r>
      <w:r w:rsidRPr="00BE055D">
        <w:rPr>
          <w:rFonts w:ascii="Roboto Condensed" w:eastAsia="Times New Roman" w:hAnsi="Roboto Condensed" w:cs="Times New Roman"/>
          <w:color w:val="111111"/>
          <w:kern w:val="0"/>
          <w:sz w:val="24"/>
          <w:szCs w:val="24"/>
          <w:lang w:val="ru-BY" w:eastAsia="ru-BY"/>
          <w14:ligatures w14:val="none"/>
        </w:rPr>
        <w:softHyphen/>
        <w:t>лание общаться (для многих школа — это место для общения со сверстниками). Мы рекомендуем создавать на занятиях ситуации общения, взаи</w:t>
      </w:r>
      <w:r w:rsidRPr="00BE055D">
        <w:rPr>
          <w:rFonts w:ascii="Roboto Condensed" w:eastAsia="Times New Roman" w:hAnsi="Roboto Condensed" w:cs="Times New Roman"/>
          <w:color w:val="111111"/>
          <w:kern w:val="0"/>
          <w:sz w:val="24"/>
          <w:szCs w:val="24"/>
          <w:lang w:val="ru-BY" w:eastAsia="ru-BY"/>
          <w14:ligatures w14:val="none"/>
        </w:rPr>
        <w:softHyphen/>
        <w:t>модействия в парах, группах. Работая вместе, учащиеся не только овладевают учебным мате</w:t>
      </w:r>
      <w:r w:rsidRPr="00BE055D">
        <w:rPr>
          <w:rFonts w:ascii="Roboto Condensed" w:eastAsia="Times New Roman" w:hAnsi="Roboto Condensed" w:cs="Times New Roman"/>
          <w:color w:val="111111"/>
          <w:kern w:val="0"/>
          <w:sz w:val="24"/>
          <w:szCs w:val="24"/>
          <w:lang w:val="ru-BY" w:eastAsia="ru-BY"/>
          <w14:ligatures w14:val="none"/>
        </w:rPr>
        <w:softHyphen/>
        <w:t>риалом, но и приобретают социальные навыки. Если же эта потребность не удовлетворяется, то, во-первых, школьники стараются удовлет</w:t>
      </w:r>
      <w:r w:rsidRPr="00BE055D">
        <w:rPr>
          <w:rFonts w:ascii="Roboto Condensed" w:eastAsia="Times New Roman" w:hAnsi="Roboto Condensed" w:cs="Times New Roman"/>
          <w:color w:val="111111"/>
          <w:kern w:val="0"/>
          <w:sz w:val="24"/>
          <w:szCs w:val="24"/>
          <w:lang w:val="ru-BY" w:eastAsia="ru-BY"/>
          <w14:ligatures w14:val="none"/>
        </w:rPr>
        <w:softHyphen/>
        <w:t>ворить её вне школы, в неформальных группах сверстников, социальных сетях в Интернете; во-вторых, потребность в познании не станет для учащихся актуальной.</w:t>
      </w:r>
    </w:p>
    <w:p w14:paraId="58583E07"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i/>
          <w:iCs/>
          <w:color w:val="111111"/>
          <w:kern w:val="0"/>
          <w:sz w:val="24"/>
          <w:szCs w:val="24"/>
          <w:lang w:val="ru-BY" w:eastAsia="ru-BY"/>
          <w14:ligatures w14:val="none"/>
        </w:rPr>
        <w:t>Мы часто даём ученикам готовые знания, реализуя «информационно-</w:t>
      </w:r>
      <w:proofErr w:type="spellStart"/>
      <w:r w:rsidRPr="00BE055D">
        <w:rPr>
          <w:rFonts w:ascii="Roboto Condensed" w:eastAsia="Times New Roman" w:hAnsi="Roboto Condensed" w:cs="Times New Roman"/>
          <w:i/>
          <w:iCs/>
          <w:color w:val="111111"/>
          <w:kern w:val="0"/>
          <w:sz w:val="24"/>
          <w:szCs w:val="24"/>
          <w:lang w:val="ru-BY" w:eastAsia="ru-BY"/>
          <w14:ligatures w14:val="none"/>
        </w:rPr>
        <w:t>упражненческий</w:t>
      </w:r>
      <w:proofErr w:type="spellEnd"/>
      <w:r w:rsidRPr="00BE055D">
        <w:rPr>
          <w:rFonts w:ascii="Roboto Condensed" w:eastAsia="Times New Roman" w:hAnsi="Roboto Condensed" w:cs="Times New Roman"/>
          <w:i/>
          <w:iCs/>
          <w:color w:val="111111"/>
          <w:kern w:val="0"/>
          <w:sz w:val="24"/>
          <w:szCs w:val="24"/>
          <w:lang w:val="ru-BY" w:eastAsia="ru-BY"/>
          <w14:ligatures w14:val="none"/>
        </w:rPr>
        <w:t>» подход, который многие из них не принимают, поскольку не</w:t>
      </w:r>
      <w:r w:rsidRPr="00BE055D">
        <w:rPr>
          <w:rFonts w:ascii="Roboto Condensed" w:eastAsia="Times New Roman" w:hAnsi="Roboto Condensed" w:cs="Times New Roman"/>
          <w:color w:val="111111"/>
          <w:kern w:val="0"/>
          <w:sz w:val="24"/>
          <w:szCs w:val="24"/>
          <w:lang w:val="ru-BY" w:eastAsia="ru-BY"/>
          <w14:ligatures w14:val="none"/>
        </w:rPr>
        <w:t> </w:t>
      </w:r>
      <w:r w:rsidRPr="00BE055D">
        <w:rPr>
          <w:rFonts w:ascii="Roboto Condensed" w:eastAsia="Times New Roman" w:hAnsi="Roboto Condensed" w:cs="Times New Roman"/>
          <w:i/>
          <w:iCs/>
          <w:color w:val="111111"/>
          <w:kern w:val="0"/>
          <w:sz w:val="24"/>
          <w:szCs w:val="24"/>
          <w:lang w:val="ru-BY" w:eastAsia="ru-BY"/>
          <w14:ligatures w14:val="none"/>
        </w:rPr>
        <w:t>знают и не понимают, зачем им нужно запоминать ту или иную информацию, вы</w:t>
      </w:r>
      <w:r w:rsidRPr="00BE055D">
        <w:rPr>
          <w:rFonts w:ascii="Roboto Condensed" w:eastAsia="Times New Roman" w:hAnsi="Roboto Condensed" w:cs="Times New Roman"/>
          <w:i/>
          <w:iCs/>
          <w:color w:val="111111"/>
          <w:kern w:val="0"/>
          <w:sz w:val="24"/>
          <w:szCs w:val="24"/>
          <w:lang w:val="ru-BY" w:eastAsia="ru-BY"/>
          <w14:ligatures w14:val="none"/>
        </w:rPr>
        <w:softHyphen/>
        <w:t>полнять однотипные упражнения,</w:t>
      </w:r>
    </w:p>
    <w:p w14:paraId="4C507D51"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Потребности учащихся в самоутверждении и общении будут удовлетворены только в том слу</w:t>
      </w:r>
      <w:r w:rsidRPr="00BE055D">
        <w:rPr>
          <w:rFonts w:ascii="Roboto Condensed" w:eastAsia="Times New Roman" w:hAnsi="Roboto Condensed" w:cs="Times New Roman"/>
          <w:color w:val="111111"/>
          <w:kern w:val="0"/>
          <w:sz w:val="24"/>
          <w:szCs w:val="24"/>
          <w:lang w:val="ru-BY" w:eastAsia="ru-BY"/>
          <w14:ligatures w14:val="none"/>
        </w:rPr>
        <w:softHyphen/>
        <w:t>чае, если на уроках учитель организует ситуации познавательной напряжённости, неопределённо</w:t>
      </w:r>
      <w:r w:rsidRPr="00BE055D">
        <w:rPr>
          <w:rFonts w:ascii="Roboto Condensed" w:eastAsia="Times New Roman" w:hAnsi="Roboto Condensed" w:cs="Times New Roman"/>
          <w:color w:val="111111"/>
          <w:kern w:val="0"/>
          <w:sz w:val="24"/>
          <w:szCs w:val="24"/>
          <w:lang w:val="ru-BY" w:eastAsia="ru-BY"/>
          <w14:ligatures w14:val="none"/>
        </w:rPr>
        <w:softHyphen/>
        <w:t>сти, ситуации, которые воспринимаются учени</w:t>
      </w:r>
      <w:r w:rsidRPr="00BE055D">
        <w:rPr>
          <w:rFonts w:ascii="Roboto Condensed" w:eastAsia="Times New Roman" w:hAnsi="Roboto Condensed" w:cs="Times New Roman"/>
          <w:color w:val="111111"/>
          <w:kern w:val="0"/>
          <w:sz w:val="24"/>
          <w:szCs w:val="24"/>
          <w:lang w:val="ru-BY" w:eastAsia="ru-BY"/>
          <w14:ligatures w14:val="none"/>
        </w:rPr>
        <w:softHyphen/>
        <w:t>ками как личностно значимая проблема. Её осо</w:t>
      </w:r>
      <w:r w:rsidRPr="00BE055D">
        <w:rPr>
          <w:rFonts w:ascii="Roboto Condensed" w:eastAsia="Times New Roman" w:hAnsi="Roboto Condensed" w:cs="Times New Roman"/>
          <w:color w:val="111111"/>
          <w:kern w:val="0"/>
          <w:sz w:val="24"/>
          <w:szCs w:val="24"/>
          <w:lang w:val="ru-BY" w:eastAsia="ru-BY"/>
          <w14:ligatures w14:val="none"/>
        </w:rPr>
        <w:softHyphen/>
        <w:t>знание стимулирует у них желание выдвигать гипотезы, искать способы их проверки.</w:t>
      </w:r>
    </w:p>
    <w:p w14:paraId="46E4600C"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Таким образом, опираясь на потребности школьников, обеспечивая их актуализацию, пе</w:t>
      </w:r>
      <w:r w:rsidRPr="00BE055D">
        <w:rPr>
          <w:rFonts w:ascii="Roboto Condensed" w:eastAsia="Times New Roman" w:hAnsi="Roboto Condensed" w:cs="Times New Roman"/>
          <w:color w:val="111111"/>
          <w:kern w:val="0"/>
          <w:sz w:val="24"/>
          <w:szCs w:val="24"/>
          <w:lang w:val="ru-BY" w:eastAsia="ru-BY"/>
          <w14:ligatures w14:val="none"/>
        </w:rPr>
        <w:softHyphen/>
        <w:t>дагог создаёт условия для повышения у них ин</w:t>
      </w:r>
      <w:r w:rsidRPr="00BE055D">
        <w:rPr>
          <w:rFonts w:ascii="Roboto Condensed" w:eastAsia="Times New Roman" w:hAnsi="Roboto Condensed" w:cs="Times New Roman"/>
          <w:color w:val="111111"/>
          <w:kern w:val="0"/>
          <w:sz w:val="24"/>
          <w:szCs w:val="24"/>
          <w:lang w:val="ru-BY" w:eastAsia="ru-BY"/>
          <w14:ligatures w14:val="none"/>
        </w:rPr>
        <w:softHyphen/>
        <w:t>тереса к учёбе, возникновения мотивов, а также повышения качества образования; предупреждает нарушение дисциплины. Для учителей, которые осознали ценность и важность потребностей учеников, будет интересна и полезна книга А. К. Маркова «Формирование мотивации учения: книга для учителя» [7].</w:t>
      </w:r>
    </w:p>
    <w:p w14:paraId="42457B1C"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7E90B756" w14:textId="77777777" w:rsidR="00BE055D" w:rsidRPr="00BE055D" w:rsidRDefault="00BE055D" w:rsidP="00BE055D">
      <w:pPr>
        <w:shd w:val="clear" w:color="auto" w:fill="FFFFFF"/>
        <w:spacing w:after="150" w:line="240" w:lineRule="auto"/>
        <w:jc w:val="center"/>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b/>
          <w:bCs/>
          <w:color w:val="111111"/>
          <w:kern w:val="0"/>
          <w:sz w:val="24"/>
          <w:szCs w:val="24"/>
          <w:lang w:val="ru-BY" w:eastAsia="ru-BY"/>
          <w14:ligatures w14:val="none"/>
        </w:rPr>
        <w:t>Включайте обратную связь.</w:t>
      </w:r>
    </w:p>
    <w:p w14:paraId="10D65A1A"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Обратная связь — это воздействие резуль</w:t>
      </w:r>
      <w:r w:rsidRPr="00BE055D">
        <w:rPr>
          <w:rFonts w:ascii="Roboto Condensed" w:eastAsia="Times New Roman" w:hAnsi="Roboto Condensed" w:cs="Times New Roman"/>
          <w:color w:val="111111"/>
          <w:kern w:val="0"/>
          <w:sz w:val="24"/>
          <w:szCs w:val="24"/>
          <w:lang w:val="ru-BY" w:eastAsia="ru-BY"/>
          <w14:ligatures w14:val="none"/>
        </w:rPr>
        <w:softHyphen/>
        <w:t>татов функционирования какой-либо системы (объекта) на его характер. Если влияние обрат</w:t>
      </w:r>
      <w:r w:rsidRPr="00BE055D">
        <w:rPr>
          <w:rFonts w:ascii="Roboto Condensed" w:eastAsia="Times New Roman" w:hAnsi="Roboto Condensed" w:cs="Times New Roman"/>
          <w:color w:val="111111"/>
          <w:kern w:val="0"/>
          <w:sz w:val="24"/>
          <w:szCs w:val="24"/>
          <w:lang w:val="ru-BY" w:eastAsia="ru-BY"/>
          <w14:ligatures w14:val="none"/>
        </w:rPr>
        <w:softHyphen/>
        <w:t>ной связи усиливает результаты функционирова</w:t>
      </w:r>
      <w:r w:rsidRPr="00BE055D">
        <w:rPr>
          <w:rFonts w:ascii="Roboto Condensed" w:eastAsia="Times New Roman" w:hAnsi="Roboto Condensed" w:cs="Times New Roman"/>
          <w:color w:val="111111"/>
          <w:kern w:val="0"/>
          <w:sz w:val="24"/>
          <w:szCs w:val="24"/>
          <w:lang w:val="ru-BY" w:eastAsia="ru-BY"/>
          <w14:ligatures w14:val="none"/>
        </w:rPr>
        <w:softHyphen/>
        <w:t>ния, то такая обратная связь называется поло</w:t>
      </w:r>
      <w:r w:rsidRPr="00BE055D">
        <w:rPr>
          <w:rFonts w:ascii="Roboto Condensed" w:eastAsia="Times New Roman" w:hAnsi="Roboto Condensed" w:cs="Times New Roman"/>
          <w:color w:val="111111"/>
          <w:kern w:val="0"/>
          <w:sz w:val="24"/>
          <w:szCs w:val="24"/>
          <w:lang w:val="ru-BY" w:eastAsia="ru-BY"/>
          <w14:ligatures w14:val="none"/>
        </w:rPr>
        <w:softHyphen/>
        <w:t>жительной; если ослабляет — отрицательной.</w:t>
      </w:r>
    </w:p>
    <w:p w14:paraId="0A4B54AA"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Для школьного урока (и образовательного процесса в целом) обратная связь имеет перво</w:t>
      </w:r>
      <w:r w:rsidRPr="00BE055D">
        <w:rPr>
          <w:rFonts w:ascii="Roboto Condensed" w:eastAsia="Times New Roman" w:hAnsi="Roboto Condensed" w:cs="Times New Roman"/>
          <w:color w:val="111111"/>
          <w:kern w:val="0"/>
          <w:sz w:val="24"/>
          <w:szCs w:val="24"/>
          <w:lang w:val="ru-BY" w:eastAsia="ru-BY"/>
          <w14:ligatures w14:val="none"/>
        </w:rPr>
        <w:softHyphen/>
        <w:t>степенное значение, поскольку она:</w:t>
      </w:r>
    </w:p>
    <w:p w14:paraId="06FBC099" w14:textId="77777777" w:rsidR="00BE055D" w:rsidRPr="00BE055D" w:rsidRDefault="00BE055D" w:rsidP="00BE055D">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обеспечивает эффективное планирование. План, конспект, сценарий или технологическая карта, включающие обратную связь — это осно</w:t>
      </w:r>
      <w:r w:rsidRPr="00BE055D">
        <w:rPr>
          <w:rFonts w:ascii="Roboto Condensed" w:eastAsia="Times New Roman" w:hAnsi="Roboto Condensed" w:cs="Times New Roman"/>
          <w:color w:val="111111"/>
          <w:kern w:val="0"/>
          <w:sz w:val="24"/>
          <w:szCs w:val="24"/>
          <w:lang w:val="ru-BY" w:eastAsia="ru-BY"/>
          <w14:ligatures w14:val="none"/>
        </w:rPr>
        <w:softHyphen/>
        <w:t>ва результативности будущего урока;</w:t>
      </w:r>
    </w:p>
    <w:p w14:paraId="031861F6" w14:textId="77777777" w:rsidR="00BE055D" w:rsidRPr="00BE055D" w:rsidRDefault="00BE055D" w:rsidP="00BE055D">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создаёт предпосылки для отслеживания процесса обучения школьников;</w:t>
      </w:r>
    </w:p>
    <w:p w14:paraId="5972CC91" w14:textId="77777777" w:rsidR="00BE055D" w:rsidRPr="00BE055D" w:rsidRDefault="00BE055D" w:rsidP="00BE055D">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lastRenderedPageBreak/>
        <w:t>является важным для учащихся дидакти</w:t>
      </w:r>
      <w:r w:rsidRPr="00BE055D">
        <w:rPr>
          <w:rFonts w:ascii="Roboto Condensed" w:eastAsia="Times New Roman" w:hAnsi="Roboto Condensed" w:cs="Times New Roman"/>
          <w:color w:val="111111"/>
          <w:kern w:val="0"/>
          <w:sz w:val="24"/>
          <w:szCs w:val="24"/>
          <w:lang w:val="ru-BY" w:eastAsia="ru-BY"/>
          <w14:ligatures w14:val="none"/>
        </w:rPr>
        <w:softHyphen/>
        <w:t>ческим умением. Если на уроках учитель часто применяет обратную связь, то ученики овладе</w:t>
      </w:r>
      <w:r w:rsidRPr="00BE055D">
        <w:rPr>
          <w:rFonts w:ascii="Roboto Condensed" w:eastAsia="Times New Roman" w:hAnsi="Roboto Condensed" w:cs="Times New Roman"/>
          <w:color w:val="111111"/>
          <w:kern w:val="0"/>
          <w:sz w:val="24"/>
          <w:szCs w:val="24"/>
          <w:lang w:val="ru-BY" w:eastAsia="ru-BY"/>
          <w14:ligatures w14:val="none"/>
        </w:rPr>
        <w:softHyphen/>
        <w:t>вают соответствующими процедурами;</w:t>
      </w:r>
    </w:p>
    <w:p w14:paraId="241ECB58" w14:textId="77777777" w:rsidR="00BE055D" w:rsidRPr="00BE055D" w:rsidRDefault="00BE055D" w:rsidP="00BE055D">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оказывает на учащихся эмоциональное воздействие и служит мощным мотивирующим фактором: ученик радуется своим успехам и ви</w:t>
      </w:r>
      <w:r w:rsidRPr="00BE055D">
        <w:rPr>
          <w:rFonts w:ascii="Roboto Condensed" w:eastAsia="Times New Roman" w:hAnsi="Roboto Condensed" w:cs="Times New Roman"/>
          <w:color w:val="111111"/>
          <w:kern w:val="0"/>
          <w:sz w:val="24"/>
          <w:szCs w:val="24"/>
          <w:lang w:val="ru-BY" w:eastAsia="ru-BY"/>
          <w14:ligatures w14:val="none"/>
        </w:rPr>
        <w:softHyphen/>
        <w:t>дит то, над чем конкретно ему ещё нужно по</w:t>
      </w:r>
      <w:r w:rsidRPr="00BE055D">
        <w:rPr>
          <w:rFonts w:ascii="Roboto Condensed" w:eastAsia="Times New Roman" w:hAnsi="Roboto Condensed" w:cs="Times New Roman"/>
          <w:color w:val="111111"/>
          <w:kern w:val="0"/>
          <w:sz w:val="24"/>
          <w:szCs w:val="24"/>
          <w:lang w:val="ru-BY" w:eastAsia="ru-BY"/>
          <w14:ligatures w14:val="none"/>
        </w:rPr>
        <w:softHyphen/>
        <w:t>работать;</w:t>
      </w:r>
    </w:p>
    <w:p w14:paraId="4C6BB254" w14:textId="77777777" w:rsidR="00BE055D" w:rsidRPr="00BE055D" w:rsidRDefault="00BE055D" w:rsidP="00BE055D">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способствует получению школьниками кон</w:t>
      </w:r>
      <w:r w:rsidRPr="00BE055D">
        <w:rPr>
          <w:rFonts w:ascii="Roboto Condensed" w:eastAsia="Times New Roman" w:hAnsi="Roboto Condensed" w:cs="Times New Roman"/>
          <w:color w:val="111111"/>
          <w:kern w:val="0"/>
          <w:sz w:val="24"/>
          <w:szCs w:val="24"/>
          <w:lang w:val="ru-BY" w:eastAsia="ru-BY"/>
          <w14:ligatures w14:val="none"/>
        </w:rPr>
        <w:softHyphen/>
        <w:t>структивных рекомендаций по коррекции их дея</w:t>
      </w:r>
      <w:r w:rsidRPr="00BE055D">
        <w:rPr>
          <w:rFonts w:ascii="Roboto Condensed" w:eastAsia="Times New Roman" w:hAnsi="Roboto Condensed" w:cs="Times New Roman"/>
          <w:color w:val="111111"/>
          <w:kern w:val="0"/>
          <w:sz w:val="24"/>
          <w:szCs w:val="24"/>
          <w:lang w:val="ru-BY" w:eastAsia="ru-BY"/>
          <w14:ligatures w14:val="none"/>
        </w:rPr>
        <w:softHyphen/>
        <w:t>тельности;</w:t>
      </w:r>
    </w:p>
    <w:p w14:paraId="5AA525AB" w14:textId="77777777" w:rsidR="00BE055D" w:rsidRPr="00BE055D" w:rsidRDefault="00BE055D" w:rsidP="00BE055D">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формирует адекватную самооценку уча</w:t>
      </w:r>
      <w:r w:rsidRPr="00BE055D">
        <w:rPr>
          <w:rFonts w:ascii="Roboto Condensed" w:eastAsia="Times New Roman" w:hAnsi="Roboto Condensed" w:cs="Times New Roman"/>
          <w:color w:val="111111"/>
          <w:kern w:val="0"/>
          <w:sz w:val="24"/>
          <w:szCs w:val="24"/>
          <w:lang w:val="ru-BY" w:eastAsia="ru-BY"/>
          <w14:ligatures w14:val="none"/>
        </w:rPr>
        <w:softHyphen/>
        <w:t>щихся.</w:t>
      </w:r>
    </w:p>
    <w:p w14:paraId="0CA2F335"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Существует немало средств обеспечения обратной связи. Среди них:</w:t>
      </w:r>
    </w:p>
    <w:p w14:paraId="6258E2D0" w14:textId="77777777" w:rsidR="00BE055D" w:rsidRPr="00BE055D" w:rsidRDefault="00BE055D" w:rsidP="00BE055D">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вопросы, которые относятся не только к содержанию учебного материала, но и к работе учащихся;</w:t>
      </w:r>
    </w:p>
    <w:p w14:paraId="07022600" w14:textId="77777777" w:rsidR="00BE055D" w:rsidRPr="00BE055D" w:rsidRDefault="00BE055D" w:rsidP="00BE055D">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критерии оценки результатов и процесса деятельности учеников;</w:t>
      </w:r>
    </w:p>
    <w:p w14:paraId="787878B5" w14:textId="77777777" w:rsidR="00BE055D" w:rsidRPr="00BE055D" w:rsidRDefault="00BE055D" w:rsidP="00BE055D">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пооперационный корректирующий контроль и самоконтроль каждого учащегося по всему учебному материалу;</w:t>
      </w:r>
    </w:p>
    <w:p w14:paraId="40BBA620" w14:textId="77777777" w:rsidR="00BE055D" w:rsidRPr="00BE055D" w:rsidRDefault="00BE055D" w:rsidP="00BE055D">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эталоны правильных ответов;</w:t>
      </w:r>
    </w:p>
    <w:p w14:paraId="79E0E287" w14:textId="77777777" w:rsidR="00BE055D" w:rsidRPr="00BE055D" w:rsidRDefault="00BE055D" w:rsidP="00BE055D">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культурно-исторические аналоги;</w:t>
      </w:r>
    </w:p>
    <w:p w14:paraId="435F4B21" w14:textId="77777777" w:rsidR="00BE055D" w:rsidRPr="00BE055D" w:rsidRDefault="00BE055D" w:rsidP="00BE055D">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рефлексия и др.</w:t>
      </w:r>
    </w:p>
    <w:p w14:paraId="39D21505"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Особое значение для осуществления обрат</w:t>
      </w:r>
      <w:r w:rsidRPr="00BE055D">
        <w:rPr>
          <w:rFonts w:ascii="Roboto Condensed" w:eastAsia="Times New Roman" w:hAnsi="Roboto Condensed" w:cs="Times New Roman"/>
          <w:color w:val="111111"/>
          <w:kern w:val="0"/>
          <w:sz w:val="24"/>
          <w:szCs w:val="24"/>
          <w:lang w:val="ru-BY" w:eastAsia="ru-BY"/>
          <w14:ligatures w14:val="none"/>
        </w:rPr>
        <w:softHyphen/>
        <w:t xml:space="preserve">ной связи и повышения эффективности урока имеет </w:t>
      </w:r>
      <w:proofErr w:type="spellStart"/>
      <w:r w:rsidRPr="00BE055D">
        <w:rPr>
          <w:rFonts w:ascii="Roboto Condensed" w:eastAsia="Times New Roman" w:hAnsi="Roboto Condensed" w:cs="Times New Roman"/>
          <w:color w:val="111111"/>
          <w:kern w:val="0"/>
          <w:sz w:val="24"/>
          <w:szCs w:val="24"/>
          <w:lang w:val="ru-BY" w:eastAsia="ru-BY"/>
          <w14:ligatures w14:val="none"/>
        </w:rPr>
        <w:t>диагностичное</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определение обучающей цели, которое позволит при завершении урока диагностировать степень её достижения. Эта цель может быть оформлена по-разному:</w:t>
      </w:r>
    </w:p>
    <w:p w14:paraId="4B7D2719" w14:textId="77777777" w:rsidR="00BE055D" w:rsidRPr="00BE055D" w:rsidRDefault="00BE055D" w:rsidP="00BE055D">
      <w:pPr>
        <w:numPr>
          <w:ilvl w:val="0"/>
          <w:numId w:val="7"/>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к окончанию урока учащиеся будут знать уметь ...;</w:t>
      </w:r>
    </w:p>
    <w:p w14:paraId="1B51D276" w14:textId="77777777" w:rsidR="00BE055D" w:rsidRPr="00BE055D" w:rsidRDefault="00BE055D" w:rsidP="00BE055D">
      <w:pPr>
        <w:numPr>
          <w:ilvl w:val="0"/>
          <w:numId w:val="7"/>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владение учащимися следующими умения</w:t>
      </w:r>
      <w:r w:rsidRPr="00BE055D">
        <w:rPr>
          <w:rFonts w:ascii="Roboto Condensed" w:eastAsia="Times New Roman" w:hAnsi="Roboto Condensed" w:cs="Times New Roman"/>
          <w:color w:val="111111"/>
          <w:kern w:val="0"/>
          <w:sz w:val="24"/>
          <w:szCs w:val="24"/>
          <w:lang w:val="ru-BY" w:eastAsia="ru-BY"/>
          <w14:ligatures w14:val="none"/>
        </w:rPr>
        <w:softHyphen/>
        <w:t>ми: ...;</w:t>
      </w:r>
    </w:p>
    <w:p w14:paraId="2D03AD52" w14:textId="77777777" w:rsidR="00BE055D" w:rsidRPr="00BE055D" w:rsidRDefault="00BE055D" w:rsidP="00BE055D">
      <w:pPr>
        <w:numPr>
          <w:ilvl w:val="0"/>
          <w:numId w:val="7"/>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предполагается, что в конце урока ученики смогут верно выполнить следующий тест... .</w:t>
      </w:r>
    </w:p>
    <w:p w14:paraId="011CDBF7"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Все эти варианты позволяют учителю и уча</w:t>
      </w:r>
      <w:r w:rsidRPr="00BE055D">
        <w:rPr>
          <w:rFonts w:ascii="Roboto Condensed" w:eastAsia="Times New Roman" w:hAnsi="Roboto Condensed" w:cs="Times New Roman"/>
          <w:color w:val="111111"/>
          <w:kern w:val="0"/>
          <w:sz w:val="24"/>
          <w:szCs w:val="24"/>
          <w:lang w:val="ru-BY" w:eastAsia="ru-BY"/>
          <w14:ligatures w14:val="none"/>
        </w:rPr>
        <w:softHyphen/>
        <w:t>щимся видеть, на что будет обращено внимание во время оценки результатов урока.</w:t>
      </w:r>
    </w:p>
    <w:p w14:paraId="4B2F368C"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Затем учитель планирует, каким образом цель будет доведена до учащихся, принята или са</w:t>
      </w:r>
      <w:r w:rsidRPr="00BE055D">
        <w:rPr>
          <w:rFonts w:ascii="Roboto Condensed" w:eastAsia="Times New Roman" w:hAnsi="Roboto Condensed" w:cs="Times New Roman"/>
          <w:color w:val="111111"/>
          <w:kern w:val="0"/>
          <w:sz w:val="24"/>
          <w:szCs w:val="24"/>
          <w:lang w:val="ru-BY" w:eastAsia="ru-BY"/>
          <w14:ligatures w14:val="none"/>
        </w:rPr>
        <w:softHyphen/>
        <w:t>мостоятельно ими определена. В этом случае ученики сами становятся субъектами обратной связи и оценки своих успехов и неудач.</w:t>
      </w:r>
    </w:p>
    <w:p w14:paraId="6D4C6BF4"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 конце урока учащимся представляется воз</w:t>
      </w:r>
      <w:r w:rsidRPr="00BE055D">
        <w:rPr>
          <w:rFonts w:ascii="Roboto Condensed" w:eastAsia="Times New Roman" w:hAnsi="Roboto Condensed" w:cs="Times New Roman"/>
          <w:color w:val="111111"/>
          <w:kern w:val="0"/>
          <w:sz w:val="24"/>
          <w:szCs w:val="24"/>
          <w:lang w:val="ru-BY" w:eastAsia="ru-BY"/>
          <w14:ligatures w14:val="none"/>
        </w:rPr>
        <w:softHyphen/>
        <w:t>можность сравнить свои работы (написанный текст, творческое задание, выдвинутую версию и др.) с эталонами или культурно-историческими аналогами.</w:t>
      </w:r>
    </w:p>
    <w:p w14:paraId="27D665CE"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Занятие может быть завершено рефлексией, в ходе которой школьники оценивают собствен</w:t>
      </w:r>
      <w:r w:rsidRPr="00BE055D">
        <w:rPr>
          <w:rFonts w:ascii="Roboto Condensed" w:eastAsia="Times New Roman" w:hAnsi="Roboto Condensed" w:cs="Times New Roman"/>
          <w:color w:val="111111"/>
          <w:kern w:val="0"/>
          <w:sz w:val="24"/>
          <w:szCs w:val="24"/>
          <w:lang w:val="ru-BY" w:eastAsia="ru-BY"/>
          <w14:ligatures w14:val="none"/>
        </w:rPr>
        <w:softHyphen/>
        <w:t>ную деятельность по заранее выработанным критериям или, например, посредством соот</w:t>
      </w:r>
      <w:r w:rsidRPr="00BE055D">
        <w:rPr>
          <w:rFonts w:ascii="Roboto Condensed" w:eastAsia="Times New Roman" w:hAnsi="Roboto Condensed" w:cs="Times New Roman"/>
          <w:color w:val="111111"/>
          <w:kern w:val="0"/>
          <w:sz w:val="24"/>
          <w:szCs w:val="24"/>
          <w:lang w:val="ru-BY" w:eastAsia="ru-BY"/>
          <w14:ligatures w14:val="none"/>
        </w:rPr>
        <w:softHyphen/>
        <w:t>несения результатов с целью урока, определяют последующие действия по закреплению своих достижений и коррекции недочётов.</w:t>
      </w:r>
    </w:p>
    <w:p w14:paraId="670C548B"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Таким образом, урок с хорошо организован</w:t>
      </w:r>
      <w:r w:rsidRPr="00BE055D">
        <w:rPr>
          <w:rFonts w:ascii="Roboto Condensed" w:eastAsia="Times New Roman" w:hAnsi="Roboto Condensed" w:cs="Times New Roman"/>
          <w:color w:val="111111"/>
          <w:kern w:val="0"/>
          <w:sz w:val="24"/>
          <w:szCs w:val="24"/>
          <w:lang w:val="ru-BY" w:eastAsia="ru-BY"/>
          <w14:ligatures w14:val="none"/>
        </w:rPr>
        <w:softHyphen/>
        <w:t>ной обратной связью (по сути, это технологично организованный урок) существенно отличается от уроков в рамках традиционной модели обу</w:t>
      </w:r>
      <w:r w:rsidRPr="00BE055D">
        <w:rPr>
          <w:rFonts w:ascii="Roboto Condensed" w:eastAsia="Times New Roman" w:hAnsi="Roboto Condensed" w:cs="Times New Roman"/>
          <w:color w:val="111111"/>
          <w:kern w:val="0"/>
          <w:sz w:val="24"/>
          <w:szCs w:val="24"/>
          <w:lang w:val="ru-BY" w:eastAsia="ru-BY"/>
          <w14:ligatures w14:val="none"/>
        </w:rPr>
        <w:softHyphen/>
        <w:t>чения. Естественно, это требует соответствую</w:t>
      </w:r>
      <w:r w:rsidRPr="00BE055D">
        <w:rPr>
          <w:rFonts w:ascii="Roboto Condensed" w:eastAsia="Times New Roman" w:hAnsi="Roboto Condensed" w:cs="Times New Roman"/>
          <w:color w:val="111111"/>
          <w:kern w:val="0"/>
          <w:sz w:val="24"/>
          <w:szCs w:val="24"/>
          <w:lang w:val="ru-BY" w:eastAsia="ru-BY"/>
          <w14:ligatures w14:val="none"/>
        </w:rPr>
        <w:softHyphen/>
        <w:t>щей педагогической и методической подготовки учителя.</w:t>
      </w:r>
    </w:p>
    <w:p w14:paraId="5F1447FD"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lastRenderedPageBreak/>
        <w:t>Важной также является адекватная профес</w:t>
      </w:r>
      <w:r w:rsidRPr="00BE055D">
        <w:rPr>
          <w:rFonts w:ascii="Roboto Condensed" w:eastAsia="Times New Roman" w:hAnsi="Roboto Condensed" w:cs="Times New Roman"/>
          <w:color w:val="111111"/>
          <w:kern w:val="0"/>
          <w:sz w:val="24"/>
          <w:szCs w:val="24"/>
          <w:lang w:val="ru-BY" w:eastAsia="ru-BY"/>
          <w14:ligatures w14:val="none"/>
        </w:rPr>
        <w:softHyphen/>
        <w:t>сиональная позиция педагога, которая характе</w:t>
      </w:r>
      <w:r w:rsidRPr="00BE055D">
        <w:rPr>
          <w:rFonts w:ascii="Roboto Condensed" w:eastAsia="Times New Roman" w:hAnsi="Roboto Condensed" w:cs="Times New Roman"/>
          <w:color w:val="111111"/>
          <w:kern w:val="0"/>
          <w:sz w:val="24"/>
          <w:szCs w:val="24"/>
          <w:lang w:val="ru-BY" w:eastAsia="ru-BY"/>
          <w14:ligatures w14:val="none"/>
        </w:rPr>
        <w:softHyphen/>
        <w:t>ризуется следующими правилами:</w:t>
      </w:r>
    </w:p>
    <w:p w14:paraId="281A998A" w14:textId="77777777" w:rsidR="00BE055D" w:rsidRPr="00BE055D" w:rsidRDefault="00BE055D" w:rsidP="00BE055D">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При планировании урока я всегда опреде</w:t>
      </w:r>
      <w:r w:rsidRPr="00BE055D">
        <w:rPr>
          <w:rFonts w:ascii="Roboto Condensed" w:eastAsia="Times New Roman" w:hAnsi="Roboto Condensed" w:cs="Times New Roman"/>
          <w:color w:val="111111"/>
          <w:kern w:val="0"/>
          <w:sz w:val="24"/>
          <w:szCs w:val="24"/>
          <w:lang w:val="ru-BY" w:eastAsia="ru-BY"/>
          <w14:ligatures w14:val="none"/>
        </w:rPr>
        <w:softHyphen/>
        <w:t>ляю критерии оценки его результативности.</w:t>
      </w:r>
    </w:p>
    <w:p w14:paraId="1F811ACD" w14:textId="77777777" w:rsidR="00BE055D" w:rsidRPr="00BE055D" w:rsidRDefault="00BE055D" w:rsidP="00BE055D">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Я всегда знакомлю учащихся с этими критериями.</w:t>
      </w:r>
    </w:p>
    <w:p w14:paraId="36EDF1E1" w14:textId="77777777" w:rsidR="00BE055D" w:rsidRPr="00BE055D" w:rsidRDefault="00BE055D" w:rsidP="00BE055D">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Я даю ученикам возможность осуществить обратную связь.</w:t>
      </w:r>
    </w:p>
    <w:p w14:paraId="6165228C" w14:textId="77777777" w:rsidR="00BE055D" w:rsidRPr="00BE055D" w:rsidRDefault="00BE055D" w:rsidP="00BE055D">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Я оцениваю работу учащихся только после самооценки.</w:t>
      </w:r>
    </w:p>
    <w:p w14:paraId="7FEB3E94" w14:textId="77777777" w:rsidR="00BE055D" w:rsidRPr="00BE055D" w:rsidRDefault="00BE055D" w:rsidP="00BE055D">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Я даю им возможность улучшить свою ра</w:t>
      </w:r>
      <w:r w:rsidRPr="00BE055D">
        <w:rPr>
          <w:rFonts w:ascii="Roboto Condensed" w:eastAsia="Times New Roman" w:hAnsi="Roboto Condensed" w:cs="Times New Roman"/>
          <w:color w:val="111111"/>
          <w:kern w:val="0"/>
          <w:sz w:val="24"/>
          <w:szCs w:val="24"/>
          <w:lang w:val="ru-BY" w:eastAsia="ru-BY"/>
          <w14:ligatures w14:val="none"/>
        </w:rPr>
        <w:softHyphen/>
        <w:t>боту и показываю, как это можно сделать.</w:t>
      </w:r>
    </w:p>
    <w:p w14:paraId="7ECCBF47" w14:textId="77777777" w:rsidR="00BE055D" w:rsidRPr="00BE055D" w:rsidRDefault="00BE055D" w:rsidP="00BE055D">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Я верю в возможности учащихся и демонстри</w:t>
      </w:r>
      <w:r w:rsidRPr="00BE055D">
        <w:rPr>
          <w:rFonts w:ascii="Roboto Condensed" w:eastAsia="Times New Roman" w:hAnsi="Roboto Condensed" w:cs="Times New Roman"/>
          <w:color w:val="111111"/>
          <w:kern w:val="0"/>
          <w:sz w:val="24"/>
          <w:szCs w:val="24"/>
          <w:lang w:val="ru-BY" w:eastAsia="ru-BY"/>
          <w14:ligatures w14:val="none"/>
        </w:rPr>
        <w:softHyphen/>
        <w:t>рую им надежду на большие успехи с их стороны.</w:t>
      </w:r>
    </w:p>
    <w:p w14:paraId="0FD30F64" w14:textId="77777777" w:rsidR="00BE055D" w:rsidRPr="00BE055D" w:rsidRDefault="00BE055D" w:rsidP="00BE055D">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Я получаю от детей информацию о том, хорошо ли я их обучаю.</w:t>
      </w:r>
    </w:p>
    <w:p w14:paraId="2F0227E6"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00C181B8"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b/>
          <w:bCs/>
          <w:color w:val="111111"/>
          <w:kern w:val="0"/>
          <w:sz w:val="24"/>
          <w:szCs w:val="24"/>
          <w:lang w:val="ru-BY" w:eastAsia="ru-BY"/>
          <w14:ligatures w14:val="none"/>
        </w:rPr>
        <w:t>Уделите внимание проблеме задавания учащимся домашнего задания.</w:t>
      </w:r>
    </w:p>
    <w:p w14:paraId="1A9A172F"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Существует немало причин, по которым следует задавать домашние задания. Укажем две из них, которые, на наш взгляд, имеют наиболее существенное значение:</w:t>
      </w:r>
    </w:p>
    <w:p w14:paraId="2478276A"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1) домашние задания необходимы для успешного усвоения школьниками содержания учебных программ. Во-первых, программы столь объёмны, что в рамках урока практически невозможно обеспечить овладение учащимися всеми необходимыми знаниями и умениями. Во-вторых, школьники имеют разную скорость восприятия материала, необходимую для его усвоения. При этом задания должны быть дифференцирован</w:t>
      </w:r>
      <w:r w:rsidRPr="00BE055D">
        <w:rPr>
          <w:rFonts w:ascii="Roboto Condensed" w:eastAsia="Times New Roman" w:hAnsi="Roboto Condensed" w:cs="Times New Roman"/>
          <w:color w:val="111111"/>
          <w:kern w:val="0"/>
          <w:sz w:val="24"/>
          <w:szCs w:val="24"/>
          <w:lang w:val="ru-BY" w:eastAsia="ru-BY"/>
          <w14:ligatures w14:val="none"/>
        </w:rPr>
        <w:softHyphen/>
        <w:t>ными, а домашнее задание — существенным дополнением к уроку;</w:t>
      </w:r>
    </w:p>
    <w:p w14:paraId="308CDB79"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2) выполнение детьми домашних заданий имеет большое значение для развития у них определённых качеств личности. Умелое педагогическое управление выполнением учениками домашних заданий создаёт предпосылки для воспитания у них самостоятельности и ответственности (они формируются в процессе самостоятельной рабо</w:t>
      </w:r>
      <w:r w:rsidRPr="00BE055D">
        <w:rPr>
          <w:rFonts w:ascii="Roboto Condensed" w:eastAsia="Times New Roman" w:hAnsi="Roboto Condensed" w:cs="Times New Roman"/>
          <w:color w:val="111111"/>
          <w:kern w:val="0"/>
          <w:sz w:val="24"/>
          <w:szCs w:val="24"/>
          <w:lang w:val="ru-BY" w:eastAsia="ru-BY"/>
          <w14:ligatures w14:val="none"/>
        </w:rPr>
        <w:softHyphen/>
        <w:t>ты, объём которой на уроке зачастую ограничен). В ходе выполнения домашних заданий ребята учатся правильно планировать и распределять своё время, у них развиваются волевые качества. Ученик учится преодолевать свои соблазны, на</w:t>
      </w:r>
      <w:r w:rsidRPr="00BE055D">
        <w:rPr>
          <w:rFonts w:ascii="Roboto Condensed" w:eastAsia="Times New Roman" w:hAnsi="Roboto Condensed" w:cs="Times New Roman"/>
          <w:color w:val="111111"/>
          <w:kern w:val="0"/>
          <w:sz w:val="24"/>
          <w:szCs w:val="24"/>
          <w:lang w:val="ru-BY" w:eastAsia="ru-BY"/>
          <w14:ligatures w14:val="none"/>
        </w:rPr>
        <w:softHyphen/>
        <w:t>пример компьютерные игры, и трудности, поэто</w:t>
      </w:r>
      <w:r w:rsidRPr="00BE055D">
        <w:rPr>
          <w:rFonts w:ascii="Roboto Condensed" w:eastAsia="Times New Roman" w:hAnsi="Roboto Condensed" w:cs="Times New Roman"/>
          <w:color w:val="111111"/>
          <w:kern w:val="0"/>
          <w:sz w:val="24"/>
          <w:szCs w:val="24"/>
          <w:lang w:val="ru-BY" w:eastAsia="ru-BY"/>
          <w14:ligatures w14:val="none"/>
        </w:rPr>
        <w:softHyphen/>
        <w:t>му укрепляет свой характер. В случае успешного завершения работы он испытывает чувство радо</w:t>
      </w:r>
      <w:r w:rsidRPr="00BE055D">
        <w:rPr>
          <w:rFonts w:ascii="Roboto Condensed" w:eastAsia="Times New Roman" w:hAnsi="Roboto Condensed" w:cs="Times New Roman"/>
          <w:color w:val="111111"/>
          <w:kern w:val="0"/>
          <w:sz w:val="24"/>
          <w:szCs w:val="24"/>
          <w:lang w:val="ru-BY" w:eastAsia="ru-BY"/>
          <w14:ligatures w14:val="none"/>
        </w:rPr>
        <w:softHyphen/>
        <w:t>сти, удовлетворения и гордости, развивает свои способности к самооценке и т. д.</w:t>
      </w:r>
    </w:p>
    <w:p w14:paraId="26CC7781"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Вместе с тем в практике задавания домашних заданий и их выполнения учениками (и контроля за выполнением) существует немало недостат</w:t>
      </w:r>
      <w:r w:rsidRPr="00BE055D">
        <w:rPr>
          <w:rFonts w:ascii="Roboto Condensed" w:eastAsia="Times New Roman" w:hAnsi="Roboto Condensed" w:cs="Times New Roman"/>
          <w:color w:val="111111"/>
          <w:kern w:val="0"/>
          <w:sz w:val="24"/>
          <w:szCs w:val="24"/>
          <w:lang w:val="ru-BY" w:eastAsia="ru-BY"/>
          <w14:ligatures w14:val="none"/>
        </w:rPr>
        <w:softHyphen/>
        <w:t>ков, которые, вероятно, известны многим учи</w:t>
      </w:r>
      <w:r w:rsidRPr="00BE055D">
        <w:rPr>
          <w:rFonts w:ascii="Roboto Condensed" w:eastAsia="Times New Roman" w:hAnsi="Roboto Condensed" w:cs="Times New Roman"/>
          <w:color w:val="111111"/>
          <w:kern w:val="0"/>
          <w:sz w:val="24"/>
          <w:szCs w:val="24"/>
          <w:lang w:val="ru-BY" w:eastAsia="ru-BY"/>
          <w14:ligatures w14:val="none"/>
        </w:rPr>
        <w:softHyphen/>
        <w:t>телям. Иногда педагоги задают учащимся дома сделать то, что не успели на уроке. При этом для многих детей такое задание является не</w:t>
      </w:r>
      <w:r w:rsidRPr="00BE055D">
        <w:rPr>
          <w:rFonts w:ascii="Roboto Condensed" w:eastAsia="Times New Roman" w:hAnsi="Roboto Condensed" w:cs="Times New Roman"/>
          <w:color w:val="111111"/>
          <w:kern w:val="0"/>
          <w:sz w:val="24"/>
          <w:szCs w:val="24"/>
          <w:lang w:val="ru-BY" w:eastAsia="ru-BY"/>
          <w14:ligatures w14:val="none"/>
        </w:rPr>
        <w:softHyphen/>
        <w:t>посильным. Известно, что школьники далеко не всегда выполняют домашние задания, приуча</w:t>
      </w:r>
      <w:r w:rsidRPr="00BE055D">
        <w:rPr>
          <w:rFonts w:ascii="Roboto Condensed" w:eastAsia="Times New Roman" w:hAnsi="Roboto Condensed" w:cs="Times New Roman"/>
          <w:color w:val="111111"/>
          <w:kern w:val="0"/>
          <w:sz w:val="24"/>
          <w:szCs w:val="24"/>
          <w:lang w:val="ru-BY" w:eastAsia="ru-BY"/>
          <w14:ligatures w14:val="none"/>
        </w:rPr>
        <w:softHyphen/>
        <w:t>ются обманывать, недобросовестно относиться к своим обязанностям. Существует также про</w:t>
      </w:r>
      <w:r w:rsidRPr="00BE055D">
        <w:rPr>
          <w:rFonts w:ascii="Roboto Condensed" w:eastAsia="Times New Roman" w:hAnsi="Roboto Condensed" w:cs="Times New Roman"/>
          <w:color w:val="111111"/>
          <w:kern w:val="0"/>
          <w:sz w:val="24"/>
          <w:szCs w:val="24"/>
          <w:lang w:val="ru-BY" w:eastAsia="ru-BY"/>
          <w14:ligatures w14:val="none"/>
        </w:rPr>
        <w:softHyphen/>
        <w:t>блема контроля и оценки качества выполнения учениками домашнего задания. Учитель, как правило, не может проверить всех на уроке, так как на опрос уходит много времени.</w:t>
      </w:r>
    </w:p>
    <w:p w14:paraId="0D115716"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Для более подробного изучения проблемы до</w:t>
      </w:r>
      <w:r w:rsidRPr="00BE055D">
        <w:rPr>
          <w:rFonts w:ascii="Roboto Condensed" w:eastAsia="Times New Roman" w:hAnsi="Roboto Condensed" w:cs="Times New Roman"/>
          <w:color w:val="111111"/>
          <w:kern w:val="0"/>
          <w:sz w:val="24"/>
          <w:szCs w:val="24"/>
          <w:lang w:val="ru-BY" w:eastAsia="ru-BY"/>
          <w14:ligatures w14:val="none"/>
        </w:rPr>
        <w:softHyphen/>
        <w:t>машних заданий и выработки собственной соот</w:t>
      </w:r>
      <w:r w:rsidRPr="00BE055D">
        <w:rPr>
          <w:rFonts w:ascii="Roboto Condensed" w:eastAsia="Times New Roman" w:hAnsi="Roboto Condensed" w:cs="Times New Roman"/>
          <w:color w:val="111111"/>
          <w:kern w:val="0"/>
          <w:sz w:val="24"/>
          <w:szCs w:val="24"/>
          <w:lang w:val="ru-BY" w:eastAsia="ru-BY"/>
          <w14:ligatures w14:val="none"/>
        </w:rPr>
        <w:softHyphen/>
        <w:t xml:space="preserve">ветствующей методики и начинающим, и опытным учителям будет весьма полезна книга X. </w:t>
      </w:r>
      <w:proofErr w:type="spellStart"/>
      <w:r w:rsidRPr="00BE055D">
        <w:rPr>
          <w:rFonts w:ascii="Roboto Condensed" w:eastAsia="Times New Roman" w:hAnsi="Roboto Condensed" w:cs="Times New Roman"/>
          <w:color w:val="111111"/>
          <w:kern w:val="0"/>
          <w:sz w:val="24"/>
          <w:szCs w:val="24"/>
          <w:lang w:val="ru-BY" w:eastAsia="ru-BY"/>
          <w14:ligatures w14:val="none"/>
        </w:rPr>
        <w:t>Древелова</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«Домашние задания: книга для учителя» [8].</w:t>
      </w:r>
    </w:p>
    <w:p w14:paraId="6D46A033"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497CA55F"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b/>
          <w:bCs/>
          <w:color w:val="111111"/>
          <w:kern w:val="0"/>
          <w:sz w:val="24"/>
          <w:szCs w:val="24"/>
          <w:lang w:val="ru-BY" w:eastAsia="ru-BY"/>
          <w14:ligatures w14:val="none"/>
        </w:rPr>
        <w:t>Анализируйте свои уроки.</w:t>
      </w:r>
    </w:p>
    <w:p w14:paraId="4DE111D7"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lastRenderedPageBreak/>
        <w:t>Поскольку модель – это копия, аналог реаль</w:t>
      </w:r>
      <w:r w:rsidRPr="00BE055D">
        <w:rPr>
          <w:rFonts w:ascii="Roboto Condensed" w:eastAsia="Times New Roman" w:hAnsi="Roboto Condensed" w:cs="Times New Roman"/>
          <w:color w:val="111111"/>
          <w:kern w:val="0"/>
          <w:sz w:val="24"/>
          <w:szCs w:val="24"/>
          <w:lang w:val="ru-BY" w:eastAsia="ru-BY"/>
          <w14:ligatures w14:val="none"/>
        </w:rPr>
        <w:softHyphen/>
        <w:t>ного объекта, то модель урока – это системное описание реально существующего урока, который уже проведён педагогом. При моделировании урока его автор выделяет в нём сущностные ха</w:t>
      </w:r>
      <w:r w:rsidRPr="00BE055D">
        <w:rPr>
          <w:rFonts w:ascii="Roboto Condensed" w:eastAsia="Times New Roman" w:hAnsi="Roboto Condensed" w:cs="Times New Roman"/>
          <w:color w:val="111111"/>
          <w:kern w:val="0"/>
          <w:sz w:val="24"/>
          <w:szCs w:val="24"/>
          <w:lang w:val="ru-BY" w:eastAsia="ru-BY"/>
          <w14:ligatures w14:val="none"/>
        </w:rPr>
        <w:softHyphen/>
        <w:t>рактеристики, компоненты и связи между ними. Предварительной фазой моделирования является самоанализ (анализ) урока, в процессе которого происходит осмысление взаимосвязи замысла урока, его хода и образовательных результатов.</w:t>
      </w:r>
    </w:p>
    <w:p w14:paraId="4E764743"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 основе такого анализа уточняется, коррек</w:t>
      </w:r>
      <w:r w:rsidRPr="00BE055D">
        <w:rPr>
          <w:rFonts w:ascii="Roboto Condensed" w:eastAsia="Times New Roman" w:hAnsi="Roboto Condensed" w:cs="Times New Roman"/>
          <w:color w:val="111111"/>
          <w:kern w:val="0"/>
          <w:sz w:val="24"/>
          <w:szCs w:val="24"/>
          <w:lang w:val="ru-BY" w:eastAsia="ru-BY"/>
          <w14:ligatures w14:val="none"/>
        </w:rPr>
        <w:softHyphen/>
        <w:t>тируется план урока, в результате чего он приоб</w:t>
      </w:r>
      <w:r w:rsidRPr="00BE055D">
        <w:rPr>
          <w:rFonts w:ascii="Roboto Condensed" w:eastAsia="Times New Roman" w:hAnsi="Roboto Condensed" w:cs="Times New Roman"/>
          <w:color w:val="111111"/>
          <w:kern w:val="0"/>
          <w:sz w:val="24"/>
          <w:szCs w:val="24"/>
          <w:lang w:val="ru-BY" w:eastAsia="ru-BY"/>
          <w14:ligatures w14:val="none"/>
        </w:rPr>
        <w:softHyphen/>
        <w:t>ретает характер модели. Модель, с одной сторо</w:t>
      </w:r>
      <w:r w:rsidRPr="00BE055D">
        <w:rPr>
          <w:rFonts w:ascii="Roboto Condensed" w:eastAsia="Times New Roman" w:hAnsi="Roboto Condensed" w:cs="Times New Roman"/>
          <w:color w:val="111111"/>
          <w:kern w:val="0"/>
          <w:sz w:val="24"/>
          <w:szCs w:val="24"/>
          <w:lang w:val="ru-BY" w:eastAsia="ru-BY"/>
          <w14:ligatures w14:val="none"/>
        </w:rPr>
        <w:softHyphen/>
        <w:t>ны, оказывается эмоционально беднее оригинала (проведённого урока), а с другой — представляет собой методический продукт, более качествен</w:t>
      </w:r>
      <w:r w:rsidRPr="00BE055D">
        <w:rPr>
          <w:rFonts w:ascii="Roboto Condensed" w:eastAsia="Times New Roman" w:hAnsi="Roboto Condensed" w:cs="Times New Roman"/>
          <w:color w:val="111111"/>
          <w:kern w:val="0"/>
          <w:sz w:val="24"/>
          <w:szCs w:val="24"/>
          <w:lang w:val="ru-BY" w:eastAsia="ru-BY"/>
          <w14:ligatures w14:val="none"/>
        </w:rPr>
        <w:softHyphen/>
        <w:t>ный, чем первоначальный план, по которому про</w:t>
      </w:r>
      <w:r w:rsidRPr="00BE055D">
        <w:rPr>
          <w:rFonts w:ascii="Roboto Condensed" w:eastAsia="Times New Roman" w:hAnsi="Roboto Condensed" w:cs="Times New Roman"/>
          <w:color w:val="111111"/>
          <w:kern w:val="0"/>
          <w:sz w:val="24"/>
          <w:szCs w:val="24"/>
          <w:lang w:val="ru-BY" w:eastAsia="ru-BY"/>
          <w14:ligatures w14:val="none"/>
        </w:rPr>
        <w:softHyphen/>
        <w:t>водился урок. Это связано с тем, что из него исключают неудачные моменты, несущественные связи, не оправдавшие себя методические при</w:t>
      </w:r>
      <w:r w:rsidRPr="00BE055D">
        <w:rPr>
          <w:rFonts w:ascii="Roboto Condensed" w:eastAsia="Times New Roman" w:hAnsi="Roboto Condensed" w:cs="Times New Roman"/>
          <w:color w:val="111111"/>
          <w:kern w:val="0"/>
          <w:sz w:val="24"/>
          <w:szCs w:val="24"/>
          <w:lang w:val="ru-BY" w:eastAsia="ru-BY"/>
          <w14:ligatures w14:val="none"/>
        </w:rPr>
        <w:softHyphen/>
        <w:t>ёмы и дополняют разработку новыми важными и недостающими деталями.</w:t>
      </w:r>
    </w:p>
    <w:p w14:paraId="2A98AD3B"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 процессе анализа урока целесообразно задать себе вопросы, относящиеся ко всем ком</w:t>
      </w:r>
      <w:r w:rsidRPr="00BE055D">
        <w:rPr>
          <w:rFonts w:ascii="Roboto Condensed" w:eastAsia="Times New Roman" w:hAnsi="Roboto Condensed" w:cs="Times New Roman"/>
          <w:color w:val="111111"/>
          <w:kern w:val="0"/>
          <w:sz w:val="24"/>
          <w:szCs w:val="24"/>
          <w:lang w:val="ru-BY" w:eastAsia="ru-BY"/>
          <w14:ligatures w14:val="none"/>
        </w:rPr>
        <w:softHyphen/>
        <w:t>понентам системы «урок»: к цели и задачам, содержанию, формам, методам и средствам обучения, характеру деятельности учащихся и собственных управляющих действий.</w:t>
      </w:r>
    </w:p>
    <w:p w14:paraId="3E3A8CBF"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Вопросы могут быть, например, такими:</w:t>
      </w:r>
    </w:p>
    <w:p w14:paraId="67364CD5"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Руководствовался ли я принципами дидак</w:t>
      </w:r>
      <w:r w:rsidRPr="00BE055D">
        <w:rPr>
          <w:rFonts w:ascii="Roboto Condensed" w:eastAsia="Times New Roman" w:hAnsi="Roboto Condensed" w:cs="Times New Roman"/>
          <w:color w:val="111111"/>
          <w:kern w:val="0"/>
          <w:sz w:val="24"/>
          <w:szCs w:val="24"/>
          <w:lang w:val="ru-BY" w:eastAsia="ru-BY"/>
          <w14:ligatures w14:val="none"/>
        </w:rPr>
        <w:softHyphen/>
        <w:t>тики?</w:t>
      </w:r>
    </w:p>
    <w:p w14:paraId="292E723A"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Опирался ли я на своём уроке на уровни сформированности опорных знаний, на субъект</w:t>
      </w:r>
      <w:r w:rsidRPr="00BE055D">
        <w:rPr>
          <w:rFonts w:ascii="Roboto Condensed" w:eastAsia="Times New Roman" w:hAnsi="Roboto Condensed" w:cs="Times New Roman"/>
          <w:color w:val="111111"/>
          <w:kern w:val="0"/>
          <w:sz w:val="24"/>
          <w:szCs w:val="24"/>
          <w:lang w:val="ru-BY" w:eastAsia="ru-BY"/>
          <w14:ligatures w14:val="none"/>
        </w:rPr>
        <w:softHyphen/>
        <w:t>ный опыт учащихся, их потребности?</w:t>
      </w:r>
    </w:p>
    <w:p w14:paraId="75E0F5A8"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xml:space="preserve">Довёл ли я до учащихся учебную цель? Была ли она </w:t>
      </w:r>
      <w:proofErr w:type="spellStart"/>
      <w:r w:rsidRPr="00BE055D">
        <w:rPr>
          <w:rFonts w:ascii="Roboto Condensed" w:eastAsia="Times New Roman" w:hAnsi="Roboto Condensed" w:cs="Times New Roman"/>
          <w:color w:val="111111"/>
          <w:kern w:val="0"/>
          <w:sz w:val="24"/>
          <w:szCs w:val="24"/>
          <w:lang w:val="ru-BY" w:eastAsia="ru-BY"/>
          <w14:ligatures w14:val="none"/>
        </w:rPr>
        <w:t>диагностичной</w:t>
      </w:r>
      <w:proofErr w:type="spellEnd"/>
      <w:r w:rsidRPr="00BE055D">
        <w:rPr>
          <w:rFonts w:ascii="Roboto Condensed" w:eastAsia="Times New Roman" w:hAnsi="Roboto Condensed" w:cs="Times New Roman"/>
          <w:color w:val="111111"/>
          <w:kern w:val="0"/>
          <w:sz w:val="24"/>
          <w:szCs w:val="24"/>
          <w:lang w:val="ru-BY" w:eastAsia="ru-BY"/>
          <w14:ligatures w14:val="none"/>
        </w:rPr>
        <w:t>? Приняли ли её ученики? Об</w:t>
      </w:r>
      <w:r w:rsidRPr="00BE055D">
        <w:rPr>
          <w:rFonts w:ascii="Roboto Condensed" w:eastAsia="Times New Roman" w:hAnsi="Roboto Condensed" w:cs="Times New Roman"/>
          <w:color w:val="111111"/>
          <w:kern w:val="0"/>
          <w:sz w:val="24"/>
          <w:szCs w:val="24"/>
          <w:lang w:val="ru-BY" w:eastAsia="ru-BY"/>
          <w14:ligatures w14:val="none"/>
        </w:rPr>
        <w:softHyphen/>
        <w:t>ращались ли учитель и дети по ходу урока к цели?</w:t>
      </w:r>
    </w:p>
    <w:p w14:paraId="523D1F06"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Были ли у учащихся критерии оценки процесса и результатов их познавательной деятельности? Как они ими пользовались?</w:t>
      </w:r>
    </w:p>
    <w:p w14:paraId="0DDBFFBA"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Соответствовало ли учебное содержание требованиям учебной программы, цели урока уровню познавательных возможностей учащихся?</w:t>
      </w:r>
    </w:p>
    <w:p w14:paraId="4BEE2E2E"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Насколько педагогичными на моём уроке были ситуации, создающие предпосылки для воспитания и развития учеников?</w:t>
      </w:r>
    </w:p>
    <w:p w14:paraId="0B6E699D"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Имело ли место на уроке сотрудничество, партнёрство учителя и учащихся?</w:t>
      </w:r>
    </w:p>
    <w:p w14:paraId="25D669C7"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Насколько оптимально были применены методы и средства обучения?</w:t>
      </w:r>
    </w:p>
    <w:p w14:paraId="2DA4C48C"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Насколько рационально было использовано время урока? Все ли дети работали?</w:t>
      </w:r>
    </w:p>
    <w:p w14:paraId="2514ECC1"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Была ли у моих учащихся возможность увидеть и оценить в конце урока свой успех и возможные затруднения?</w:t>
      </w:r>
    </w:p>
    <w:p w14:paraId="2ECB5CF0"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Насколько реалистичным был план урока? Предусмотрел ли я альтернативные варианты деятельности учащихся на случай непредвиден</w:t>
      </w:r>
      <w:r w:rsidRPr="00BE055D">
        <w:rPr>
          <w:rFonts w:ascii="Roboto Condensed" w:eastAsia="Times New Roman" w:hAnsi="Roboto Condensed" w:cs="Times New Roman"/>
          <w:color w:val="111111"/>
          <w:kern w:val="0"/>
          <w:sz w:val="24"/>
          <w:szCs w:val="24"/>
          <w:lang w:val="ru-BY" w:eastAsia="ru-BY"/>
          <w14:ligatures w14:val="none"/>
        </w:rPr>
        <w:softHyphen/>
        <w:t>ных обстоятельств? Как, если было необходимо, во время занятия изменялся его план?</w:t>
      </w:r>
    </w:p>
    <w:p w14:paraId="4AB93F33"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Есть ли у меня уверенность в том, что ученики выполнят домашнее задание? Было ли оно дифференцированным? Ориентировалось ли на результаты выходного контроля?</w:t>
      </w:r>
    </w:p>
    <w:p w14:paraId="3FBA6377" w14:textId="77777777" w:rsidR="00BE055D" w:rsidRPr="00BE055D" w:rsidRDefault="00BE055D" w:rsidP="00BE055D">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Что в будущем следует изменить? Над чем мне стоит поработать? Как развивать соб</w:t>
      </w:r>
      <w:r w:rsidRPr="00BE055D">
        <w:rPr>
          <w:rFonts w:ascii="Roboto Condensed" w:eastAsia="Times New Roman" w:hAnsi="Roboto Condensed" w:cs="Times New Roman"/>
          <w:color w:val="111111"/>
          <w:kern w:val="0"/>
          <w:sz w:val="24"/>
          <w:szCs w:val="24"/>
          <w:lang w:val="ru-BY" w:eastAsia="ru-BY"/>
          <w14:ligatures w14:val="none"/>
        </w:rPr>
        <w:softHyphen/>
        <w:t>ственную практику обучения?</w:t>
      </w:r>
    </w:p>
    <w:p w14:paraId="6C86A132"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Таким образом, анализ исполняемой и испол</w:t>
      </w:r>
      <w:r w:rsidRPr="00BE055D">
        <w:rPr>
          <w:rFonts w:ascii="Roboto Condensed" w:eastAsia="Times New Roman" w:hAnsi="Roboto Condensed" w:cs="Times New Roman"/>
          <w:color w:val="111111"/>
          <w:kern w:val="0"/>
          <w:sz w:val="24"/>
          <w:szCs w:val="24"/>
          <w:lang w:val="ru-BY" w:eastAsia="ru-BY"/>
          <w14:ligatures w14:val="none"/>
        </w:rPr>
        <w:softHyphen/>
        <w:t>ненной деятельности является мощным стимулом и эффективным средством саморазвития педа</w:t>
      </w:r>
      <w:r w:rsidRPr="00BE055D">
        <w:rPr>
          <w:rFonts w:ascii="Roboto Condensed" w:eastAsia="Times New Roman" w:hAnsi="Roboto Condensed" w:cs="Times New Roman"/>
          <w:color w:val="111111"/>
          <w:kern w:val="0"/>
          <w:sz w:val="24"/>
          <w:szCs w:val="24"/>
          <w:lang w:val="ru-BY" w:eastAsia="ru-BY"/>
          <w14:ligatures w14:val="none"/>
        </w:rPr>
        <w:softHyphen/>
        <w:t>гога. Опыт успешных учителей свидетельствует о том, что они стали такими именно благодаря осмыслению своей практики, анализу уроков и по</w:t>
      </w:r>
      <w:r w:rsidRPr="00BE055D">
        <w:rPr>
          <w:rFonts w:ascii="Roboto Condensed" w:eastAsia="Times New Roman" w:hAnsi="Roboto Condensed" w:cs="Times New Roman"/>
          <w:color w:val="111111"/>
          <w:kern w:val="0"/>
          <w:sz w:val="24"/>
          <w:szCs w:val="24"/>
          <w:lang w:val="ru-BY" w:eastAsia="ru-BY"/>
          <w14:ligatures w14:val="none"/>
        </w:rPr>
        <w:softHyphen/>
        <w:t>иску возможностей для самосовершенствования.</w:t>
      </w:r>
    </w:p>
    <w:p w14:paraId="03E2FA9F" w14:textId="77777777" w:rsidR="00BE055D" w:rsidRPr="00BE055D" w:rsidRDefault="00BE055D" w:rsidP="00BE055D">
      <w:pPr>
        <w:shd w:val="clear" w:color="auto" w:fill="FFFFFF"/>
        <w:spacing w:after="150" w:line="240" w:lineRule="auto"/>
        <w:jc w:val="both"/>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 </w:t>
      </w:r>
    </w:p>
    <w:p w14:paraId="35B55830" w14:textId="77777777" w:rsidR="00BE055D" w:rsidRPr="00BE055D" w:rsidRDefault="00BE055D" w:rsidP="00BE055D">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lastRenderedPageBreak/>
        <w:t>Список литературы по теме</w:t>
      </w:r>
    </w:p>
    <w:p w14:paraId="09050CA5"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Хуторской, А. В. Современная дидактика / А. Д. Хуторской. – СПб.: Питер, 2001. – 544 с.</w:t>
      </w:r>
    </w:p>
    <w:p w14:paraId="21C2DC4D"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BE055D">
        <w:rPr>
          <w:rFonts w:ascii="Roboto Condensed" w:eastAsia="Times New Roman" w:hAnsi="Roboto Condensed" w:cs="Times New Roman"/>
          <w:color w:val="111111"/>
          <w:kern w:val="0"/>
          <w:sz w:val="24"/>
          <w:szCs w:val="24"/>
          <w:lang w:val="ru-BY" w:eastAsia="ru-BY"/>
          <w14:ligatures w14:val="none"/>
        </w:rPr>
        <w:t>Запрудский</w:t>
      </w:r>
      <w:proofErr w:type="spellEnd"/>
      <w:r w:rsidRPr="00BE055D">
        <w:rPr>
          <w:rFonts w:ascii="Roboto Condensed" w:eastAsia="Times New Roman" w:hAnsi="Roboto Condensed" w:cs="Times New Roman"/>
          <w:color w:val="111111"/>
          <w:kern w:val="0"/>
          <w:sz w:val="24"/>
          <w:szCs w:val="24"/>
          <w:lang w:val="ru-BY" w:eastAsia="ru-BY"/>
          <w14:ligatures w14:val="none"/>
        </w:rPr>
        <w:t>, Н. И. Современные школьные технологии-2 / Н 2010. — 256 с.</w:t>
      </w:r>
    </w:p>
    <w:p w14:paraId="4B8A3EF4"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Масюкова, Н. А. Формирование стратегии обучения в виде дидактических сценариев уроков / Н. А. Масюкова // Столичное образование сегодня. — 2010. — № 6.</w:t>
      </w:r>
    </w:p>
    <w:p w14:paraId="119DED56"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Масюкова, Н. А. Модель дидактических сценариев уроков в условиях современной образовательной среды / Н. А. Масюкова // Столичное образование сегодня. — 2010. — № 7.</w:t>
      </w:r>
    </w:p>
    <w:p w14:paraId="72A6B5C9"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BE055D">
        <w:rPr>
          <w:rFonts w:ascii="Roboto Condensed" w:eastAsia="Times New Roman" w:hAnsi="Roboto Condensed" w:cs="Times New Roman"/>
          <w:color w:val="111111"/>
          <w:kern w:val="0"/>
          <w:sz w:val="24"/>
          <w:szCs w:val="24"/>
          <w:lang w:val="ru-BY" w:eastAsia="ru-BY"/>
          <w14:ligatures w14:val="none"/>
        </w:rPr>
        <w:t>Подласый</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И. П. Продуктивная педагогика / И. П. </w:t>
      </w:r>
      <w:proofErr w:type="spellStart"/>
      <w:r w:rsidRPr="00BE055D">
        <w:rPr>
          <w:rFonts w:ascii="Roboto Condensed" w:eastAsia="Times New Roman" w:hAnsi="Roboto Condensed" w:cs="Times New Roman"/>
          <w:color w:val="111111"/>
          <w:kern w:val="0"/>
          <w:sz w:val="24"/>
          <w:szCs w:val="24"/>
          <w:lang w:val="ru-BY" w:eastAsia="ru-BY"/>
          <w14:ligatures w14:val="none"/>
        </w:rPr>
        <w:t>Подласый</w:t>
      </w:r>
      <w:proofErr w:type="spellEnd"/>
      <w:r w:rsidRPr="00BE055D">
        <w:rPr>
          <w:rFonts w:ascii="Roboto Condensed" w:eastAsia="Times New Roman" w:hAnsi="Roboto Condensed" w:cs="Times New Roman"/>
          <w:color w:val="111111"/>
          <w:kern w:val="0"/>
          <w:sz w:val="24"/>
          <w:szCs w:val="24"/>
          <w:lang w:val="ru-BY" w:eastAsia="ru-BY"/>
          <w14:ligatures w14:val="none"/>
        </w:rPr>
        <w:t>. — М. : Народное образование, 2003. — 496 с.</w:t>
      </w:r>
    </w:p>
    <w:p w14:paraId="0098CD0B"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Бершадский, М. Е. Дидактические и психологические основания образовательной технологии / М. Е. Бершадский, В. В. Гузеев. — М. : Педагогический поиск, 2003. — 256 с.</w:t>
      </w:r>
    </w:p>
    <w:p w14:paraId="00FEDD91"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BE055D">
        <w:rPr>
          <w:rFonts w:ascii="Roboto Condensed" w:eastAsia="Times New Roman" w:hAnsi="Roboto Condensed" w:cs="Times New Roman"/>
          <w:color w:val="111111"/>
          <w:kern w:val="0"/>
          <w:sz w:val="24"/>
          <w:szCs w:val="24"/>
          <w:lang w:val="ru-BY" w:eastAsia="ru-BY"/>
          <w14:ligatures w14:val="none"/>
        </w:rPr>
        <w:t>Маркова, А. К. Формирование мотивации учения: книга для учителя / А. К. Маркова [и др.]. — М. : Просвещение, 1990. — 192 с.</w:t>
      </w:r>
    </w:p>
    <w:p w14:paraId="4C86AA7D" w14:textId="77777777" w:rsidR="00BE055D" w:rsidRPr="00BE055D" w:rsidRDefault="00BE055D" w:rsidP="00BE055D">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BE055D">
        <w:rPr>
          <w:rFonts w:ascii="Roboto Condensed" w:eastAsia="Times New Roman" w:hAnsi="Roboto Condensed" w:cs="Times New Roman"/>
          <w:color w:val="111111"/>
          <w:kern w:val="0"/>
          <w:sz w:val="24"/>
          <w:szCs w:val="24"/>
          <w:lang w:val="ru-BY" w:eastAsia="ru-BY"/>
          <w14:ligatures w14:val="none"/>
        </w:rPr>
        <w:t>Древелов</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X. Домашние задания: книга для учителя / X. </w:t>
      </w:r>
      <w:proofErr w:type="spellStart"/>
      <w:r w:rsidRPr="00BE055D">
        <w:rPr>
          <w:rFonts w:ascii="Roboto Condensed" w:eastAsia="Times New Roman" w:hAnsi="Roboto Condensed" w:cs="Times New Roman"/>
          <w:color w:val="111111"/>
          <w:kern w:val="0"/>
          <w:sz w:val="24"/>
          <w:szCs w:val="24"/>
          <w:lang w:val="ru-BY" w:eastAsia="ru-BY"/>
          <w14:ligatures w14:val="none"/>
        </w:rPr>
        <w:t>Древелов</w:t>
      </w:r>
      <w:proofErr w:type="spellEnd"/>
      <w:r w:rsidRPr="00BE055D">
        <w:rPr>
          <w:rFonts w:ascii="Roboto Condensed" w:eastAsia="Times New Roman" w:hAnsi="Roboto Condensed" w:cs="Times New Roman"/>
          <w:color w:val="111111"/>
          <w:kern w:val="0"/>
          <w:sz w:val="24"/>
          <w:szCs w:val="24"/>
          <w:lang w:val="ru-BY" w:eastAsia="ru-BY"/>
          <w14:ligatures w14:val="none"/>
        </w:rPr>
        <w:t xml:space="preserve"> [и др.]; пер. с нем. — М. : Про</w:t>
      </w:r>
      <w:r w:rsidRPr="00BE055D">
        <w:rPr>
          <w:rFonts w:ascii="Roboto Condensed" w:eastAsia="Times New Roman" w:hAnsi="Roboto Condensed" w:cs="Times New Roman"/>
          <w:color w:val="111111"/>
          <w:kern w:val="0"/>
          <w:sz w:val="24"/>
          <w:szCs w:val="24"/>
          <w:lang w:val="ru-BY" w:eastAsia="ru-BY"/>
          <w14:ligatures w14:val="none"/>
        </w:rPr>
        <w:softHyphen/>
        <w:t>свещение, 1989. — 80 с.</w:t>
      </w:r>
    </w:p>
    <w:p w14:paraId="70E2C00B" w14:textId="77777777" w:rsidR="00CA3716" w:rsidRPr="00BE055D" w:rsidRDefault="00CA3716">
      <w:pPr>
        <w:rPr>
          <w:lang w:val="ru-BY"/>
        </w:rPr>
      </w:pPr>
    </w:p>
    <w:sectPr w:rsidR="00CA3716" w:rsidRPr="00BE0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60E2"/>
    <w:multiLevelType w:val="multilevel"/>
    <w:tmpl w:val="3372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32EBA"/>
    <w:multiLevelType w:val="multilevel"/>
    <w:tmpl w:val="B42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9443D"/>
    <w:multiLevelType w:val="multilevel"/>
    <w:tmpl w:val="132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E2200"/>
    <w:multiLevelType w:val="multilevel"/>
    <w:tmpl w:val="49A8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1263C"/>
    <w:multiLevelType w:val="multilevel"/>
    <w:tmpl w:val="EFF6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F6309"/>
    <w:multiLevelType w:val="multilevel"/>
    <w:tmpl w:val="50CC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063AB"/>
    <w:multiLevelType w:val="multilevel"/>
    <w:tmpl w:val="BF74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52115"/>
    <w:multiLevelType w:val="multilevel"/>
    <w:tmpl w:val="DB52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4C0ADF"/>
    <w:multiLevelType w:val="multilevel"/>
    <w:tmpl w:val="941C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109DB"/>
    <w:multiLevelType w:val="multilevel"/>
    <w:tmpl w:val="9DF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282822">
    <w:abstractNumId w:val="0"/>
  </w:num>
  <w:num w:numId="2" w16cid:durableId="87386006">
    <w:abstractNumId w:val="6"/>
  </w:num>
  <w:num w:numId="3" w16cid:durableId="470052253">
    <w:abstractNumId w:val="4"/>
  </w:num>
  <w:num w:numId="4" w16cid:durableId="1699551924">
    <w:abstractNumId w:val="9"/>
  </w:num>
  <w:num w:numId="5" w16cid:durableId="1054230240">
    <w:abstractNumId w:val="2"/>
  </w:num>
  <w:num w:numId="6" w16cid:durableId="843857536">
    <w:abstractNumId w:val="3"/>
  </w:num>
  <w:num w:numId="7" w16cid:durableId="651787651">
    <w:abstractNumId w:val="8"/>
  </w:num>
  <w:num w:numId="8" w16cid:durableId="1245407977">
    <w:abstractNumId w:val="7"/>
  </w:num>
  <w:num w:numId="9" w16cid:durableId="519053624">
    <w:abstractNumId w:val="5"/>
  </w:num>
  <w:num w:numId="10" w16cid:durableId="41123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5D"/>
    <w:rsid w:val="002E1680"/>
    <w:rsid w:val="00BE055D"/>
    <w:rsid w:val="00CA371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622E"/>
  <w15:chartTrackingRefBased/>
  <w15:docId w15:val="{629C2144-51A8-44D9-A012-B4FE1318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27853">
      <w:bodyDiv w:val="1"/>
      <w:marLeft w:val="0"/>
      <w:marRight w:val="0"/>
      <w:marTop w:val="0"/>
      <w:marBottom w:val="0"/>
      <w:divBdr>
        <w:top w:val="none" w:sz="0" w:space="0" w:color="auto"/>
        <w:left w:val="none" w:sz="0" w:space="0" w:color="auto"/>
        <w:bottom w:val="none" w:sz="0" w:space="0" w:color="auto"/>
        <w:right w:val="none" w:sz="0" w:space="0" w:color="auto"/>
      </w:divBdr>
      <w:divsChild>
        <w:div w:id="1168714914">
          <w:marLeft w:val="0"/>
          <w:marRight w:val="0"/>
          <w:marTop w:val="0"/>
          <w:marBottom w:val="0"/>
          <w:divBdr>
            <w:top w:val="none" w:sz="0" w:space="0" w:color="auto"/>
            <w:left w:val="none" w:sz="0" w:space="0" w:color="auto"/>
            <w:bottom w:val="none" w:sz="0" w:space="0" w:color="auto"/>
            <w:right w:val="none" w:sz="0" w:space="0" w:color="auto"/>
          </w:divBdr>
          <w:divsChild>
            <w:div w:id="3126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3073</Words>
  <Characters>17522</Characters>
  <Application>Microsoft Office Word</Application>
  <DocSecurity>0</DocSecurity>
  <Lines>146</Lines>
  <Paragraphs>41</Paragraphs>
  <ScaleCrop>false</ScaleCrop>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1</cp:revision>
  <dcterms:created xsi:type="dcterms:W3CDTF">2023-11-27T06:20:00Z</dcterms:created>
  <dcterms:modified xsi:type="dcterms:W3CDTF">2023-11-27T06:20:00Z</dcterms:modified>
</cp:coreProperties>
</file>