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7D290E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03</w:t>
      </w:r>
      <w:r w:rsidR="000A58C8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01</w:t>
      </w:r>
      <w:r w:rsidR="00B44BE4" w:rsidRPr="00844527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6</w:t>
      </w:r>
    </w:p>
    <w:p w:rsidR="00F94F94" w:rsidRDefault="00D12CD5" w:rsidP="000C6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7D290E" w:rsidRDefault="007D290E" w:rsidP="007D29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be-BY"/>
        </w:rPr>
        <w:t>Спортивные игры</w:t>
      </w:r>
      <w:r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V</w:t>
      </w:r>
      <w:r w:rsidRPr="007D290E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</w:rPr>
        <w:t>XI</w:t>
      </w:r>
      <w:r w:rsidRPr="007D290E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7D290E" w:rsidRPr="007D290E" w:rsidRDefault="007D290E" w:rsidP="007D290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425148" cy="890649"/>
            <wp:effectExtent l="0" t="0" r="3810" b="5080"/>
            <wp:docPr id="1" name="Рисунок 1" descr="Спорт – это движение, это жизнь, это здоровье! - Национальный центр  Медицины РС(Я), Республиканская больница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 – это движение, это жизнь, это здоровье! - Национальный центр  Медицины РС(Я), Республиканская больница №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96" cy="89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90E" w:rsidRDefault="007D290E" w:rsidP="007D29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7D290E">
        <w:rPr>
          <w:rFonts w:ascii="Times New Roman" w:hAnsi="Times New Roman"/>
          <w:sz w:val="26"/>
          <w:szCs w:val="26"/>
          <w:lang w:val="ru-RU"/>
        </w:rPr>
        <w:t>«Как хорошо, что есть семья, которая от бед любых хранит меня»</w:t>
      </w:r>
    </w:p>
    <w:p w:rsidR="007D290E" w:rsidRDefault="007D290E" w:rsidP="007D29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7D290E">
        <w:rPr>
          <w:rFonts w:ascii="Times New Roman" w:hAnsi="Times New Roman"/>
          <w:sz w:val="26"/>
          <w:szCs w:val="26"/>
          <w:lang w:val="ru-RU"/>
        </w:rPr>
        <w:t xml:space="preserve"> (игровое занятие)</w:t>
      </w:r>
      <w:r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I</w:t>
      </w:r>
      <w:r w:rsidRPr="007D290E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</w:rPr>
        <w:t>IV</w:t>
      </w:r>
      <w:r w:rsidRPr="007D290E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>классы</w:t>
      </w:r>
    </w:p>
    <w:p w:rsidR="007D290E" w:rsidRPr="007D290E" w:rsidRDefault="007D290E" w:rsidP="007D290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231563" cy="700644"/>
            <wp:effectExtent l="0" t="0" r="6985" b="4445"/>
            <wp:docPr id="2" name="Рисунок 2" descr="10 секретов крепкой семьи - ГУ &quot;Борисовский зональный центр гигиены и  эпидемиологи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секретов крепкой семьи - ГУ &quot;Борисовский зональный центр гигиены и  эпидемиологи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49" cy="70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90E" w:rsidRDefault="007D290E" w:rsidP="007D29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A64F4A">
        <w:rPr>
          <w:rFonts w:ascii="Times New Roman" w:hAnsi="Times New Roman"/>
          <w:sz w:val="26"/>
          <w:szCs w:val="26"/>
          <w:lang w:val="be-BY"/>
        </w:rPr>
        <w:t>«От добрых слов к поступкам добрым»</w:t>
      </w:r>
      <w:r>
        <w:rPr>
          <w:rFonts w:ascii="Times New Roman" w:hAnsi="Times New Roman"/>
          <w:sz w:val="26"/>
          <w:szCs w:val="26"/>
          <w:lang w:val="be-BY"/>
        </w:rPr>
        <w:t xml:space="preserve"> (и</w:t>
      </w:r>
      <w:r w:rsidRPr="00A64F4A">
        <w:rPr>
          <w:rFonts w:ascii="Times New Roman" w:hAnsi="Times New Roman"/>
          <w:sz w:val="26"/>
          <w:szCs w:val="26"/>
          <w:lang w:val="be-BY"/>
        </w:rPr>
        <w:t>нтерактивная игра</w:t>
      </w:r>
      <w:r>
        <w:rPr>
          <w:rFonts w:ascii="Times New Roman" w:hAnsi="Times New Roman"/>
          <w:sz w:val="26"/>
          <w:szCs w:val="26"/>
          <w:lang w:val="be-BY"/>
        </w:rPr>
        <w:t>)</w:t>
      </w:r>
      <w:r>
        <w:rPr>
          <w:rFonts w:ascii="Times New Roman" w:eastAsia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V</w:t>
      </w:r>
      <w:r w:rsidRPr="007D290E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</w:rPr>
        <w:t>VII</w:t>
      </w:r>
      <w:r w:rsidRPr="007D290E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7D290E" w:rsidRPr="007D290E" w:rsidRDefault="007D290E" w:rsidP="007D290E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267647" cy="855023"/>
            <wp:effectExtent l="0" t="0" r="8890" b="2540"/>
            <wp:docPr id="3" name="Рисунок 3" descr="Почему важно делать добро » Благотворительный фонд &quot;Подари шан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чему важно делать добро » Благотворительный фонд &quot;Подари шанс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771" cy="85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90E" w:rsidRDefault="007D290E" w:rsidP="007D29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0F063C">
        <w:rPr>
          <w:rFonts w:ascii="Times New Roman" w:hAnsi="Times New Roman"/>
          <w:sz w:val="26"/>
          <w:szCs w:val="26"/>
          <w:lang w:val="be-BY"/>
        </w:rPr>
        <w:t>Участие в заседании районной Школы пионерского актива «Лидер»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0F063C">
        <w:rPr>
          <w:rFonts w:ascii="Times New Roman" w:hAnsi="Times New Roman"/>
          <w:sz w:val="26"/>
          <w:szCs w:val="26"/>
        </w:rPr>
        <w:t>V</w:t>
      </w:r>
      <w:r w:rsidRPr="00F525CD">
        <w:rPr>
          <w:rFonts w:ascii="Times New Roman" w:hAnsi="Times New Roman"/>
          <w:sz w:val="26"/>
          <w:szCs w:val="26"/>
          <w:lang w:val="ru-RU"/>
        </w:rPr>
        <w:t xml:space="preserve">  – </w:t>
      </w:r>
      <w:r w:rsidRPr="000F063C">
        <w:rPr>
          <w:rFonts w:ascii="Times New Roman" w:hAnsi="Times New Roman"/>
          <w:sz w:val="26"/>
          <w:szCs w:val="26"/>
        </w:rPr>
        <w:t>VIII</w:t>
      </w:r>
      <w:r w:rsidRPr="007D290E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7D290E" w:rsidRPr="007D290E" w:rsidRDefault="007D290E" w:rsidP="007D29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923803" cy="1057443"/>
            <wp:effectExtent l="0" t="0" r="635" b="0"/>
            <wp:docPr id="4" name="Рисунок 4" descr="Кто такой лидер - Курсы ораторского мастерства Спикерклуб-V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то такой лидер - Курсы ораторского мастерства Спикерклуб-V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978" cy="105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90E" w:rsidRDefault="007D290E" w:rsidP="007D29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392714">
        <w:rPr>
          <w:rFonts w:ascii="Times New Roman" w:hAnsi="Times New Roman"/>
          <w:sz w:val="26"/>
          <w:szCs w:val="26"/>
          <w:lang w:val="be-BY"/>
        </w:rPr>
        <w:t>Участие в районном проекте «Патриотизм в действии»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7D290E">
        <w:rPr>
          <w:rFonts w:ascii="Times New Roman" w:hAnsi="Times New Roman"/>
          <w:sz w:val="26"/>
          <w:szCs w:val="26"/>
          <w:lang w:val="ru-RU"/>
        </w:rPr>
        <w:t>Согласно плану</w:t>
      </w:r>
    </w:p>
    <w:p w:rsidR="007D290E" w:rsidRPr="007D290E" w:rsidRDefault="007D290E" w:rsidP="007D29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140921" cy="855023"/>
            <wp:effectExtent l="0" t="0" r="2540" b="2540"/>
            <wp:docPr id="5" name="Рисунок 5" descr="В фокусе обсуждения – реализация Программы патриотического воспитания  нас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 фокусе обсуждения – реализация Программы патриотического воспитания  населе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77" cy="86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90E" w:rsidRPr="00F80180" w:rsidRDefault="007D290E" w:rsidP="007D290E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F80180">
        <w:rPr>
          <w:rFonts w:ascii="Times New Roman" w:hAnsi="Times New Roman" w:cs="Vrinda"/>
          <w:sz w:val="26"/>
          <w:szCs w:val="26"/>
          <w:lang w:val="be-BY"/>
        </w:rPr>
        <w:t>«Маленькие сердца – большие дела»</w:t>
      </w:r>
      <w:r>
        <w:rPr>
          <w:rFonts w:ascii="Times New Roman" w:hAnsi="Times New Roman" w:cs="Vrinda"/>
          <w:sz w:val="26"/>
          <w:szCs w:val="26"/>
          <w:lang w:val="be-BY"/>
        </w:rPr>
        <w:t xml:space="preserve"> (акция)</w:t>
      </w:r>
    </w:p>
    <w:p w:rsidR="007D290E" w:rsidRDefault="007D290E" w:rsidP="007D290E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rFonts w:ascii="Times New Roman" w:hAnsi="Times New Roman" w:cs="Vrinda"/>
          <w:sz w:val="26"/>
          <w:szCs w:val="26"/>
          <w:lang w:val="be-BY"/>
        </w:rPr>
        <w:t>Т</w:t>
      </w:r>
      <w:r w:rsidRPr="00F80180">
        <w:rPr>
          <w:rFonts w:ascii="Times New Roman" w:hAnsi="Times New Roman" w:cs="Vrinda"/>
          <w:sz w:val="26"/>
          <w:szCs w:val="26"/>
          <w:lang w:val="be-BY"/>
        </w:rPr>
        <w:t>имуровский, волонтёрский отряды</w:t>
      </w:r>
    </w:p>
    <w:p w:rsidR="007D290E" w:rsidRPr="00F80180" w:rsidRDefault="007D290E" w:rsidP="007D290E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737805" cy="855023"/>
            <wp:effectExtent l="0" t="0" r="0" b="2540"/>
            <wp:docPr id="6" name="Рисунок 6" descr="Как волонтерство помогает развивать гибкие навыки - Клев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волонтерство помогает развивать гибкие навыки - Клевер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04" cy="8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E0" w:rsidRDefault="007D290E" w:rsidP="007D29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A64F4A">
        <w:rPr>
          <w:rFonts w:ascii="Times New Roman" w:hAnsi="Times New Roman"/>
          <w:sz w:val="26"/>
          <w:szCs w:val="26"/>
          <w:lang w:val="be-BY"/>
        </w:rPr>
        <w:t>«Дорогами войны к рубежу Великой Победы»</w:t>
      </w:r>
      <w:r>
        <w:rPr>
          <w:rFonts w:ascii="Times New Roman" w:hAnsi="Times New Roman"/>
          <w:sz w:val="26"/>
          <w:szCs w:val="26"/>
          <w:lang w:val="be-BY"/>
        </w:rPr>
        <w:t xml:space="preserve"> (диалоговая площадка)</w:t>
      </w:r>
      <w:r>
        <w:rPr>
          <w:rFonts w:ascii="Times New Roman" w:eastAsia="Times New Roman" w:hAnsi="Times New Roman"/>
          <w:sz w:val="26"/>
          <w:szCs w:val="26"/>
          <w:lang w:val="be-BY"/>
        </w:rPr>
        <w:t xml:space="preserve"> </w:t>
      </w:r>
      <w:r w:rsidRPr="008F6032">
        <w:rPr>
          <w:rFonts w:ascii="Times New Roman" w:hAnsi="Times New Roman"/>
          <w:sz w:val="26"/>
          <w:szCs w:val="26"/>
        </w:rPr>
        <w:t>VIII</w:t>
      </w:r>
      <w:r w:rsidRPr="007D290E">
        <w:rPr>
          <w:rFonts w:ascii="Times New Roman" w:hAnsi="Times New Roman"/>
          <w:sz w:val="26"/>
          <w:szCs w:val="26"/>
          <w:lang w:val="ru-RU"/>
        </w:rPr>
        <w:t xml:space="preserve">  – </w:t>
      </w:r>
      <w:r w:rsidRPr="008F6032">
        <w:rPr>
          <w:rFonts w:ascii="Times New Roman" w:hAnsi="Times New Roman"/>
          <w:sz w:val="26"/>
          <w:szCs w:val="26"/>
        </w:rPr>
        <w:t>XI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D290E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7D290E" w:rsidRPr="007D290E" w:rsidRDefault="007D290E" w:rsidP="007D290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657748" cy="926276"/>
            <wp:effectExtent l="0" t="0" r="0" b="7620"/>
            <wp:docPr id="7" name="Рисунок 7" descr="80-летие Победы советского народа в Великой Отечественной вой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0-летие Победы советского народа в Великой Отечественной войн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67" cy="92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290E" w:rsidRPr="007D290E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925E0"/>
    <w:rsid w:val="000A58C8"/>
    <w:rsid w:val="000B41E8"/>
    <w:rsid w:val="000C603E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7D290E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A5AB7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2026-01-09T11:45:00Z</dcterms:created>
  <dcterms:modified xsi:type="dcterms:W3CDTF">2026-01-09T11:45:00Z</dcterms:modified>
</cp:coreProperties>
</file>