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0E6DEE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10.05.2025</w:t>
      </w:r>
      <w:bookmarkStart w:id="0" w:name="_GoBack"/>
      <w:bookmarkEnd w:id="0"/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0E6DEE" w:rsidRPr="005108E3" w:rsidRDefault="000E6DEE" w:rsidP="000E6D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08E3">
        <w:rPr>
          <w:rFonts w:ascii="Times New Roman" w:hAnsi="Times New Roman"/>
          <w:sz w:val="26"/>
          <w:szCs w:val="26"/>
          <w:lang w:val="be-BY"/>
        </w:rPr>
        <w:t>Спортивный игровой марафон «Мы – чемпионы»</w:t>
      </w:r>
    </w:p>
    <w:p w:rsidR="000E6DEE" w:rsidRDefault="000E6DEE" w:rsidP="000E6DEE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754574">
        <w:rPr>
          <w:rFonts w:ascii="Times New Roman" w:hAnsi="Times New Roman"/>
          <w:sz w:val="26"/>
          <w:szCs w:val="26"/>
          <w:lang w:val="ru-RU"/>
        </w:rPr>
        <w:t>-</w:t>
      </w:r>
      <w:r w:rsidRPr="00754574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516FF8">
        <w:rPr>
          <w:rFonts w:ascii="Times New Roman" w:hAnsi="Times New Roman" w:cs="Vrinda"/>
          <w:sz w:val="26"/>
          <w:szCs w:val="26"/>
        </w:rPr>
        <w:t>IV</w:t>
      </w:r>
      <w:r w:rsidRPr="000E6DEE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754574">
        <w:rPr>
          <w:rFonts w:ascii="Times New Roman" w:hAnsi="Times New Roman"/>
          <w:sz w:val="26"/>
          <w:szCs w:val="26"/>
          <w:lang w:val="ru-RU"/>
        </w:rPr>
        <w:t xml:space="preserve">классы </w:t>
      </w:r>
    </w:p>
    <w:p w:rsidR="000E6DEE" w:rsidRPr="000E6DEE" w:rsidRDefault="000E6DEE" w:rsidP="000E6DEE">
      <w:pPr>
        <w:tabs>
          <w:tab w:val="left" w:pos="930"/>
        </w:tabs>
        <w:spacing w:after="0" w:line="240" w:lineRule="auto"/>
        <w:jc w:val="center"/>
        <w:rPr>
          <w:rFonts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93953" cy="1746913"/>
            <wp:effectExtent l="0" t="0" r="6985" b="5715"/>
            <wp:docPr id="1" name="Рисунок 1" descr="Спорт – это движение, это жизнь, это здоровье! - Национальный центр  Медицины РС(Я), Республиканская больница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 – это движение, это жизнь, это здоровье! - Национальный центр  Медицины РС(Я), Республиканская больница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37" cy="17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EE" w:rsidRDefault="000E6DEE" w:rsidP="000E6D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08E3">
        <w:rPr>
          <w:rFonts w:ascii="Times New Roman" w:hAnsi="Times New Roman"/>
          <w:sz w:val="26"/>
          <w:szCs w:val="26"/>
          <w:lang w:val="be-BY"/>
        </w:rPr>
        <w:t xml:space="preserve">Спортивный игровой марафон «Спорт – это жизнь, а жизнь – это дорога. </w:t>
      </w:r>
    </w:p>
    <w:p w:rsidR="000E6DEE" w:rsidRPr="000E6DEE" w:rsidRDefault="000E6DEE" w:rsidP="000E6D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08E3">
        <w:rPr>
          <w:rFonts w:ascii="Times New Roman" w:hAnsi="Times New Roman"/>
          <w:sz w:val="26"/>
          <w:szCs w:val="26"/>
          <w:lang w:val="be-BY"/>
        </w:rPr>
        <w:t>Выбери правильный путь!»</w:t>
      </w:r>
      <w:r w:rsidRPr="00754574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0E6DEE">
        <w:rPr>
          <w:rFonts w:ascii="Times New Roman" w:hAnsi="Times New Roman"/>
          <w:sz w:val="26"/>
          <w:szCs w:val="26"/>
          <w:lang w:val="ru-RU"/>
        </w:rPr>
        <w:t>под девизом «Молодёжь против вредных привычек»)</w:t>
      </w:r>
    </w:p>
    <w:p w:rsidR="000E6DEE" w:rsidRDefault="000E6DEE" w:rsidP="000E6DEE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 w:rsidRPr="005108E3">
        <w:rPr>
          <w:rFonts w:ascii="Times New Roman" w:hAnsi="Times New Roman"/>
          <w:sz w:val="26"/>
          <w:szCs w:val="26"/>
        </w:rPr>
        <w:t>V</w:t>
      </w:r>
      <w:r w:rsidRPr="005108E3">
        <w:rPr>
          <w:rFonts w:ascii="Times New Roman" w:hAnsi="Times New Roman"/>
          <w:sz w:val="26"/>
          <w:szCs w:val="26"/>
          <w:lang w:val="be-BY"/>
        </w:rPr>
        <w:t>-</w:t>
      </w:r>
      <w:r w:rsidRPr="000E6DEE">
        <w:rPr>
          <w:lang w:val="ru-RU"/>
        </w:rPr>
        <w:t xml:space="preserve"> </w:t>
      </w:r>
      <w:r w:rsidRPr="005108E3">
        <w:rPr>
          <w:rFonts w:ascii="Times New Roman" w:hAnsi="Times New Roman"/>
          <w:sz w:val="26"/>
          <w:szCs w:val="26"/>
          <w:lang w:val="be-BY"/>
        </w:rPr>
        <w:t xml:space="preserve">XI </w:t>
      </w:r>
      <w:r w:rsidRPr="000E6DEE">
        <w:rPr>
          <w:rFonts w:ascii="Times New Roman" w:hAnsi="Times New Roman"/>
          <w:sz w:val="26"/>
          <w:szCs w:val="26"/>
          <w:lang w:val="ru-RU"/>
        </w:rPr>
        <w:t>классы</w:t>
      </w:r>
      <w:r w:rsidRPr="00754574">
        <w:rPr>
          <w:rFonts w:ascii="Times New Roman" w:hAnsi="Times New Roman" w:cs="Vrinda"/>
          <w:sz w:val="26"/>
          <w:szCs w:val="26"/>
          <w:lang w:val="ru-RU"/>
        </w:rPr>
        <w:t xml:space="preserve"> </w:t>
      </w:r>
    </w:p>
    <w:p w:rsidR="000E6DEE" w:rsidRPr="000E6DEE" w:rsidRDefault="000E6DEE" w:rsidP="000E6D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67479" cy="1399971"/>
            <wp:effectExtent l="0" t="0" r="0" b="0"/>
            <wp:docPr id="4" name="Рисунок 4" descr="Опубликованы изменения в законы по вопросам физической культуры и спорта -  ГРОДНЕНСКОЕ ОБЛАСТНОЕ ОБЪЕДИНЕНИЕ ПРОФСОЮ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убликованы изменения в законы по вопросам физической культуры и спорта -  ГРОДНЕНСКОЕ ОБЛАСТНОЕ ОБЪЕДИНЕНИЕ ПРОФСОЮЗ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88" cy="14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EE" w:rsidRPr="0069020B" w:rsidRDefault="000E6DEE" w:rsidP="000E6D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9020B">
        <w:rPr>
          <w:rFonts w:ascii="Times New Roman" w:hAnsi="Times New Roman"/>
          <w:sz w:val="26"/>
          <w:szCs w:val="26"/>
          <w:lang w:val="be-BY"/>
        </w:rPr>
        <w:t>Школа безопасности  «Не отнимай у себя завтра»</w:t>
      </w:r>
    </w:p>
    <w:p w:rsidR="000E6DEE" w:rsidRDefault="000E6DEE" w:rsidP="000E6DEE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9020B">
        <w:rPr>
          <w:rFonts w:ascii="Times New Roman" w:hAnsi="Times New Roman" w:cs="Vrinda"/>
          <w:sz w:val="26"/>
          <w:szCs w:val="26"/>
        </w:rPr>
        <w:t>V</w:t>
      </w:r>
      <w:r w:rsidRPr="000E6DEE">
        <w:rPr>
          <w:rFonts w:ascii="Times New Roman" w:hAnsi="Times New Roman" w:cs="Vrinda"/>
          <w:sz w:val="26"/>
          <w:szCs w:val="26"/>
          <w:lang w:val="ru-RU"/>
        </w:rPr>
        <w:t xml:space="preserve"> – </w:t>
      </w:r>
      <w:r w:rsidRPr="0069020B">
        <w:rPr>
          <w:rFonts w:ascii="Times New Roman" w:hAnsi="Times New Roman" w:cs="Vrinda"/>
          <w:sz w:val="26"/>
          <w:szCs w:val="26"/>
        </w:rPr>
        <w:t>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9020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0E6DEE" w:rsidRPr="000E6DEE" w:rsidRDefault="000E6DEE" w:rsidP="000E6DEE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14504" cy="977905"/>
            <wp:effectExtent l="0" t="0" r="635" b="0"/>
            <wp:docPr id="5" name="Рисунок 5" descr="Школа безопас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Школа безопасност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56" cy="9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EE" w:rsidRPr="000E6DEE" w:rsidRDefault="000E6DEE" w:rsidP="000E6D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E6DEE">
        <w:rPr>
          <w:rFonts w:ascii="Times New Roman" w:hAnsi="Times New Roman"/>
          <w:sz w:val="26"/>
          <w:szCs w:val="26"/>
          <w:lang w:val="ru-RU"/>
        </w:rPr>
        <w:t>Информационный марафон «Молодёжная мода и здоровье»</w:t>
      </w:r>
    </w:p>
    <w:p w:rsidR="007B6CE3" w:rsidRDefault="000E6DEE" w:rsidP="000E6DEE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76D7B">
        <w:rPr>
          <w:rFonts w:ascii="Times New Roman" w:hAnsi="Times New Roman" w:cs="Vrinda"/>
          <w:sz w:val="26"/>
          <w:szCs w:val="26"/>
        </w:rPr>
        <w:t>VIII-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76D7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0E6DEE" w:rsidRDefault="000E6DEE" w:rsidP="000E6DEE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665027" cy="1106263"/>
            <wp:effectExtent l="0" t="0" r="0" b="0"/>
            <wp:docPr id="6" name="Рисунок 6" descr="Мода на здоровье. О диетах, кальяне и любви к себе | АиФ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ода на здоровье. О диетах, кальяне и любви к себе | АиФ Чебокса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99" cy="110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EE" w:rsidRPr="000E6DEE" w:rsidRDefault="000E6DEE" w:rsidP="000E6DEE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</w:p>
    <w:sectPr w:rsidR="000E6DEE" w:rsidRPr="000E6DEE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E6DEE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B6CE3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2025-05-06T07:16:00Z</dcterms:created>
  <dcterms:modified xsi:type="dcterms:W3CDTF">2025-05-06T07:16:00Z</dcterms:modified>
</cp:coreProperties>
</file>