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BC2690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15</w:t>
      </w:r>
      <w:bookmarkStart w:id="0" w:name="_GoBack"/>
      <w:bookmarkEnd w:id="0"/>
      <w:r w:rsidR="00F257E3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.02.2025</w:t>
      </w:r>
    </w:p>
    <w:p w:rsidR="00F257E3" w:rsidRPr="00EA265F" w:rsidRDefault="00D12CD5" w:rsidP="00EA26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EA265F" w:rsidRPr="00EA265F" w:rsidRDefault="00EA265F" w:rsidP="00EA265F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 w:rsidRPr="00990C5E">
        <w:rPr>
          <w:rFonts w:ascii="Times New Roman" w:hAnsi="Times New Roman"/>
          <w:sz w:val="26"/>
          <w:szCs w:val="26"/>
          <w:lang w:val="be-BY"/>
        </w:rPr>
        <w:t xml:space="preserve">Заочное путешествие «По океану профессий» </w:t>
      </w:r>
      <w:r>
        <w:rPr>
          <w:rFonts w:ascii="Times New Roman" w:hAnsi="Times New Roman"/>
          <w:color w:val="FF0000"/>
          <w:sz w:val="26"/>
          <w:szCs w:val="26"/>
          <w:lang w:val="be-BY"/>
        </w:rPr>
        <w:t xml:space="preserve"> </w:t>
      </w:r>
      <w:r w:rsidRPr="005B7F01">
        <w:rPr>
          <w:rFonts w:ascii="Times New Roman" w:hAnsi="Times New Roman"/>
          <w:sz w:val="26"/>
          <w:szCs w:val="26"/>
        </w:rPr>
        <w:t>I</w:t>
      </w:r>
      <w:r w:rsidRPr="00EA265F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5B7F01">
        <w:rPr>
          <w:rFonts w:ascii="Times New Roman" w:hAnsi="Times New Roman"/>
          <w:sz w:val="26"/>
          <w:szCs w:val="26"/>
        </w:rPr>
        <w:t>II</w:t>
      </w:r>
      <w:r w:rsidRPr="005B7F01">
        <w:rPr>
          <w:rFonts w:ascii="Times New Roman" w:hAnsi="Times New Roman"/>
          <w:sz w:val="26"/>
          <w:szCs w:val="26"/>
          <w:lang w:val="be-BY"/>
        </w:rPr>
        <w:t xml:space="preserve"> классы </w:t>
      </w:r>
    </w:p>
    <w:p w:rsidR="00EA265F" w:rsidRPr="005B7F01" w:rsidRDefault="00EA265F" w:rsidP="00EA265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501254" cy="927333"/>
            <wp:effectExtent l="0" t="0" r="3810" b="6350"/>
            <wp:docPr id="1" name="Рисунок 1" descr="Самые востребованные профессии в Беларуси - СРЕДНЯЯ ШКОЛА №6 Г. СЛУ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ые востребованные профессии в Беларуси - СРЕДНЯЯ ШКОЛА №6 Г. СЛУЦ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00" cy="93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5F" w:rsidRPr="00EA265F" w:rsidRDefault="00EA265F" w:rsidP="00EA265F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 w:rsidRPr="00C32B74">
        <w:rPr>
          <w:rFonts w:ascii="Times New Roman" w:hAnsi="Times New Roman"/>
          <w:sz w:val="26"/>
          <w:szCs w:val="26"/>
          <w:lang w:val="be-BY"/>
        </w:rPr>
        <w:t>Библиотечная мастерская «Наши руки не для скуки»</w:t>
      </w:r>
      <w:r>
        <w:rPr>
          <w:rFonts w:ascii="Times New Roman" w:hAnsi="Times New Roman"/>
          <w:color w:val="FF0000"/>
          <w:sz w:val="26"/>
          <w:szCs w:val="26"/>
          <w:lang w:val="be-BY"/>
        </w:rPr>
        <w:t xml:space="preserve"> </w:t>
      </w:r>
      <w:r w:rsidRPr="005B7F01">
        <w:rPr>
          <w:rFonts w:ascii="Times New Roman" w:hAnsi="Times New Roman"/>
          <w:sz w:val="26"/>
          <w:szCs w:val="26"/>
        </w:rPr>
        <w:t>III</w:t>
      </w:r>
      <w:r w:rsidRPr="00EA265F">
        <w:rPr>
          <w:rFonts w:ascii="Times New Roman" w:hAnsi="Times New Roman"/>
          <w:sz w:val="26"/>
          <w:szCs w:val="26"/>
          <w:lang w:val="ru-RU"/>
        </w:rPr>
        <w:t>-</w:t>
      </w:r>
      <w:r w:rsidRPr="005B7F01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5B7F01">
        <w:rPr>
          <w:rFonts w:ascii="Times New Roman" w:hAnsi="Times New Roman" w:cs="Vrinda"/>
          <w:sz w:val="26"/>
          <w:szCs w:val="26"/>
        </w:rPr>
        <w:t>IV</w:t>
      </w:r>
      <w:r w:rsidRPr="005B7F01"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 w:rsidRPr="005B7F01">
        <w:rPr>
          <w:rFonts w:ascii="Times New Roman" w:hAnsi="Times New Roman" w:cs="Vrinda"/>
          <w:sz w:val="26"/>
          <w:szCs w:val="26"/>
          <w:lang w:val="be-BY"/>
        </w:rPr>
        <w:t xml:space="preserve">классы </w:t>
      </w:r>
    </w:p>
    <w:p w:rsidR="00EA265F" w:rsidRPr="00EA265F" w:rsidRDefault="00EA265F" w:rsidP="00EA265F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419367" cy="944369"/>
            <wp:effectExtent l="0" t="0" r="0" b="8255"/>
            <wp:docPr id="2" name="Рисунок 2" descr="Наши руки не для ску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и руки не для скуки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33" cy="9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5F" w:rsidRDefault="00EA265F" w:rsidP="00EA265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B7F01">
        <w:rPr>
          <w:rFonts w:ascii="Times New Roman" w:hAnsi="Times New Roman"/>
          <w:sz w:val="26"/>
          <w:szCs w:val="26"/>
          <w:lang w:val="be-BY"/>
        </w:rPr>
        <w:t xml:space="preserve">Игра- путешествие «Мир профессий так богат, выбирай любую» 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5B7F01">
        <w:rPr>
          <w:rFonts w:ascii="Times New Roman" w:hAnsi="Times New Roman"/>
          <w:sz w:val="26"/>
          <w:szCs w:val="26"/>
        </w:rPr>
        <w:t>V</w:t>
      </w:r>
      <w:r w:rsidRPr="005B7F01">
        <w:rPr>
          <w:rFonts w:ascii="Times New Roman" w:hAnsi="Times New Roman"/>
          <w:sz w:val="26"/>
          <w:szCs w:val="26"/>
          <w:lang w:val="be-BY"/>
        </w:rPr>
        <w:t>-</w:t>
      </w:r>
      <w:r w:rsidRPr="005B7F01"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B7F01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EA265F" w:rsidRPr="00EA265F" w:rsidRDefault="00EA265F" w:rsidP="00EA265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733266" cy="1086798"/>
            <wp:effectExtent l="0" t="0" r="635" b="0"/>
            <wp:docPr id="3" name="Рисунок 3" descr="Самые востребованные профессии в Беларуси - СРЕДНЯЯ ШКОЛА №6 Г. СЛУ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е востребованные профессии в Беларуси - СРЕДНЯЯ ШКОЛА №6 Г. СЛУЦ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79" cy="108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5F" w:rsidRDefault="00EA265F" w:rsidP="00EA265F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CB6B81">
        <w:rPr>
          <w:sz w:val="26"/>
          <w:szCs w:val="26"/>
          <w:lang w:val="be-BY"/>
        </w:rPr>
        <w:t>Участие в реализации районного марафона трудового воспитания</w:t>
      </w:r>
    </w:p>
    <w:p w:rsidR="00EA265F" w:rsidRPr="00EA265F" w:rsidRDefault="00EA265F" w:rsidP="00EA265F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CB6B81">
        <w:rPr>
          <w:sz w:val="26"/>
          <w:szCs w:val="26"/>
          <w:lang w:val="be-BY"/>
        </w:rPr>
        <w:t xml:space="preserve"> «Тебе, Волковыск, наш труд и забота!»</w:t>
      </w:r>
      <w:r>
        <w:rPr>
          <w:sz w:val="26"/>
          <w:szCs w:val="26"/>
          <w:lang w:val="be-BY"/>
        </w:rPr>
        <w:t xml:space="preserve"> </w:t>
      </w:r>
      <w:r w:rsidRPr="00FF4136">
        <w:rPr>
          <w:sz w:val="26"/>
          <w:szCs w:val="26"/>
        </w:rPr>
        <w:t>IX</w:t>
      </w:r>
      <w:r w:rsidRPr="00EA265F">
        <w:rPr>
          <w:sz w:val="26"/>
          <w:szCs w:val="26"/>
        </w:rPr>
        <w:t xml:space="preserve"> – </w:t>
      </w:r>
      <w:r w:rsidRPr="00FF4136">
        <w:rPr>
          <w:sz w:val="26"/>
          <w:szCs w:val="26"/>
        </w:rPr>
        <w:t>XI</w:t>
      </w:r>
      <w:r w:rsidRPr="00EA265F">
        <w:rPr>
          <w:sz w:val="26"/>
          <w:szCs w:val="26"/>
        </w:rPr>
        <w:t xml:space="preserve"> классы</w:t>
      </w:r>
    </w:p>
    <w:p w:rsidR="00EA265F" w:rsidRPr="00EA265F" w:rsidRDefault="00EA265F" w:rsidP="00EA265F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42197" cy="1028131"/>
            <wp:effectExtent l="0" t="0" r="1270" b="635"/>
            <wp:docPr id="9" name="Рисунок 9" descr="С 1 мая в республике началась межведомственная программа «Забота»,  направленная на организацию максимальной трудовой и досуговой занятости  несовершеннолетних и предупреждение противоправного поведения подростков |  Новости района | | Волковысский райо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 1 мая в республике началась межведомственная программа «Забота»,  направленная на организацию максимальной трудовой и досуговой занятости  несовершеннолетних и предупреждение противоправного поведения подростков |  Новости района | | Волковысский район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27" cy="10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5F" w:rsidRDefault="00EA265F" w:rsidP="00EA265F">
      <w:pPr>
        <w:spacing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90153B">
        <w:rPr>
          <w:rFonts w:ascii="Times New Roman" w:hAnsi="Times New Roman"/>
          <w:sz w:val="26"/>
          <w:szCs w:val="26"/>
          <w:lang w:val="be-BY"/>
        </w:rPr>
        <w:t>«Дорожить тем, что имеешь или стремиться к тому, что недосягаемо» в рамках дебат- студии «Позиция»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90153B">
        <w:rPr>
          <w:rFonts w:ascii="Times New Roman" w:hAnsi="Times New Roman"/>
          <w:sz w:val="26"/>
          <w:szCs w:val="26"/>
        </w:rPr>
        <w:t>VIII</w:t>
      </w:r>
      <w:r w:rsidRPr="00EA265F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90153B">
        <w:rPr>
          <w:rFonts w:ascii="Times New Roman" w:hAnsi="Times New Roman"/>
          <w:sz w:val="26"/>
          <w:szCs w:val="26"/>
        </w:rPr>
        <w:t>XI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A265F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EA265F" w:rsidRPr="00EA265F" w:rsidRDefault="00EA265F" w:rsidP="00EA265F">
      <w:pPr>
        <w:spacing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705970" cy="976224"/>
            <wp:effectExtent l="0" t="0" r="8890" b="0"/>
            <wp:docPr id="10" name="Рисунок 10" descr="Дебаты на тему «Аборты: за или проти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баты на тему «Аборты: за или против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00" cy="97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5F" w:rsidRPr="00EA265F" w:rsidRDefault="00EA265F" w:rsidP="00EA265F">
      <w:pPr>
        <w:tabs>
          <w:tab w:val="left" w:pos="281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B7F01">
        <w:rPr>
          <w:rFonts w:ascii="Times New Roman" w:hAnsi="Times New Roman"/>
          <w:sz w:val="26"/>
          <w:szCs w:val="26"/>
          <w:lang w:val="be-BY"/>
        </w:rPr>
        <w:t>Дискуссионные качели  «Моя профессия нужна людям»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5B7F01">
        <w:rPr>
          <w:rFonts w:ascii="Times New Roman" w:hAnsi="Times New Roman" w:cs="Vrinda"/>
          <w:sz w:val="26"/>
          <w:szCs w:val="26"/>
        </w:rPr>
        <w:t>VIII</w:t>
      </w:r>
      <w:r w:rsidRPr="00EA265F">
        <w:rPr>
          <w:rFonts w:ascii="Times New Roman" w:hAnsi="Times New Roman" w:cs="Vrinda"/>
          <w:sz w:val="26"/>
          <w:szCs w:val="26"/>
          <w:lang w:val="ru-RU"/>
        </w:rPr>
        <w:t xml:space="preserve">- </w:t>
      </w:r>
      <w:r w:rsidRPr="005B7F01">
        <w:rPr>
          <w:rFonts w:ascii="Times New Roman" w:hAnsi="Times New Roman" w:cs="Vrinda"/>
          <w:sz w:val="26"/>
          <w:szCs w:val="26"/>
        </w:rPr>
        <w:t>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5B7F01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F257E3" w:rsidRDefault="00BC2690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624083" cy="1217175"/>
            <wp:effectExtent l="0" t="0" r="0" b="2540"/>
            <wp:docPr id="13" name="Рисунок 13" descr="ПРЕЗЕНТАЦИЯ ПО ТЕМЕ &quot;МОЯ БУДУЩАЯ ПРОФЕСС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ЗЕНТАЦИЯ ПО ТЕМЕ &quot;МОЯ БУДУЩАЯ ПРОФЕССИЯ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3" cy="12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7E3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02CB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83E5F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2690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EA265F"/>
    <w:rsid w:val="00F257E3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2025-02-12T11:49:00Z</dcterms:created>
  <dcterms:modified xsi:type="dcterms:W3CDTF">2025-02-12T11:49:00Z</dcterms:modified>
</cp:coreProperties>
</file>